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B536" w14:textId="77777777" w:rsidR="00EB56A3" w:rsidRPr="00C149D4" w:rsidRDefault="00EB56A3" w:rsidP="00EB56A3">
      <w:pPr>
        <w:spacing w:after="0"/>
        <w:jc w:val="center"/>
        <w:rPr>
          <w:rFonts w:asciiTheme="majorHAnsi" w:hAnsiTheme="majorHAnsi" w:cstheme="majorHAnsi"/>
          <w:b/>
          <w:spacing w:val="20"/>
          <w:sz w:val="36"/>
        </w:rPr>
      </w:pPr>
      <w:r w:rsidRPr="00C149D4">
        <w:rPr>
          <w:rFonts w:asciiTheme="majorHAnsi" w:hAnsiTheme="majorHAnsi" w:cstheme="majorHAnsi"/>
          <w:b/>
          <w:spacing w:val="20"/>
          <w:sz w:val="36"/>
        </w:rPr>
        <w:t>ZSL SCIENCE &amp; CONSERVATION EVENTS</w:t>
      </w:r>
    </w:p>
    <w:p w14:paraId="72549DB3" w14:textId="77777777" w:rsidR="00EB56A3" w:rsidRPr="00C149D4" w:rsidRDefault="00EB56A3" w:rsidP="00EB56A3">
      <w:pPr>
        <w:spacing w:after="0"/>
        <w:jc w:val="center"/>
        <w:rPr>
          <w:rFonts w:asciiTheme="majorHAnsi" w:hAnsiTheme="majorHAnsi" w:cstheme="majorHAnsi"/>
          <w:b/>
          <w:sz w:val="32"/>
          <w:szCs w:val="20"/>
        </w:rPr>
      </w:pPr>
      <w:r w:rsidRPr="00C149D4">
        <w:rPr>
          <w:rFonts w:asciiTheme="majorHAnsi" w:hAnsiTheme="majorHAnsi" w:cstheme="majorHAnsi"/>
          <w:b/>
          <w:sz w:val="28"/>
          <w:szCs w:val="18"/>
        </w:rPr>
        <w:t>CALL FOR PROPOSALS FOR 202</w:t>
      </w:r>
      <w:r>
        <w:rPr>
          <w:rFonts w:asciiTheme="majorHAnsi" w:hAnsiTheme="majorHAnsi" w:cstheme="majorHAnsi"/>
          <w:b/>
          <w:sz w:val="28"/>
          <w:szCs w:val="18"/>
        </w:rPr>
        <w:t>3-</w:t>
      </w:r>
      <w:r w:rsidRPr="00C149D4">
        <w:rPr>
          <w:rFonts w:asciiTheme="majorHAnsi" w:hAnsiTheme="majorHAnsi" w:cstheme="majorHAnsi"/>
          <w:b/>
          <w:sz w:val="28"/>
          <w:szCs w:val="18"/>
        </w:rPr>
        <w:t>202</w:t>
      </w:r>
      <w:r>
        <w:rPr>
          <w:rFonts w:asciiTheme="majorHAnsi" w:hAnsiTheme="majorHAnsi" w:cstheme="majorHAnsi"/>
          <w:b/>
          <w:sz w:val="28"/>
          <w:szCs w:val="18"/>
        </w:rPr>
        <w:t>4</w:t>
      </w:r>
      <w:r w:rsidRPr="00C149D4">
        <w:rPr>
          <w:rFonts w:asciiTheme="majorHAnsi" w:hAnsiTheme="majorHAnsi" w:cstheme="majorHAnsi"/>
          <w:b/>
          <w:sz w:val="28"/>
          <w:szCs w:val="18"/>
        </w:rPr>
        <w:t xml:space="preserve"> PROGRAMME </w:t>
      </w:r>
    </w:p>
    <w:p w14:paraId="154536FE" w14:textId="77777777" w:rsidR="00EB56A3" w:rsidRDefault="00EB56A3" w:rsidP="00F03F45">
      <w:pPr>
        <w:spacing w:after="0"/>
        <w:rPr>
          <w:rFonts w:asciiTheme="majorHAnsi" w:hAnsiTheme="majorHAnsi" w:cstheme="majorHAnsi"/>
          <w:b/>
          <w:sz w:val="28"/>
        </w:rPr>
      </w:pPr>
    </w:p>
    <w:p w14:paraId="3FECF695" w14:textId="579F4C76" w:rsidR="00F03F45" w:rsidRDefault="00F03F45" w:rsidP="00F03F45">
      <w:pPr>
        <w:spacing w:after="0"/>
        <w:rPr>
          <w:rFonts w:asciiTheme="majorHAnsi" w:hAnsiTheme="majorHAnsi" w:cstheme="majorHAnsi"/>
          <w:b/>
          <w:sz w:val="28"/>
        </w:rPr>
      </w:pPr>
      <w:r>
        <w:rPr>
          <w:rFonts w:asciiTheme="majorHAnsi" w:hAnsiTheme="majorHAnsi" w:cstheme="majorHAnsi"/>
          <w:b/>
          <w:sz w:val="28"/>
        </w:rPr>
        <w:t>Purpose</w:t>
      </w:r>
    </w:p>
    <w:p w14:paraId="3917B3CD" w14:textId="135AAEDB" w:rsidR="00F03F45" w:rsidRDefault="00F03F45" w:rsidP="00F03F45">
      <w:pPr>
        <w:spacing w:after="0"/>
        <w:rPr>
          <w:rFonts w:asciiTheme="majorHAnsi" w:hAnsiTheme="majorHAnsi" w:cstheme="majorHAnsi"/>
          <w:bCs/>
          <w:sz w:val="24"/>
          <w:szCs w:val="20"/>
        </w:rPr>
      </w:pPr>
      <w:r>
        <w:rPr>
          <w:rFonts w:asciiTheme="majorHAnsi" w:hAnsiTheme="majorHAnsi" w:cstheme="majorHAnsi"/>
          <w:bCs/>
          <w:sz w:val="24"/>
          <w:szCs w:val="20"/>
        </w:rPr>
        <w:t xml:space="preserve">An essential part of ZSL’s work is </w:t>
      </w:r>
      <w:r w:rsidRPr="00F03F45">
        <w:rPr>
          <w:rFonts w:asciiTheme="majorHAnsi" w:hAnsiTheme="majorHAnsi" w:cstheme="majorHAnsi"/>
          <w:b/>
          <w:sz w:val="24"/>
          <w:szCs w:val="20"/>
        </w:rPr>
        <w:t>facilitating communication and engagement</w:t>
      </w:r>
      <w:r>
        <w:rPr>
          <w:rFonts w:asciiTheme="majorHAnsi" w:hAnsiTheme="majorHAnsi" w:cstheme="majorHAnsi"/>
          <w:bCs/>
          <w:sz w:val="24"/>
          <w:szCs w:val="20"/>
        </w:rPr>
        <w:t xml:space="preserve"> between scientists, conservationists and the public through the Science and Conservation events programme. The programme aims to:</w:t>
      </w:r>
    </w:p>
    <w:p w14:paraId="2B8C4E83" w14:textId="471A835B" w:rsidR="00F03F45" w:rsidRDefault="00F03F45" w:rsidP="00F03F45">
      <w:pPr>
        <w:pStyle w:val="ListParagraph"/>
        <w:numPr>
          <w:ilvl w:val="0"/>
          <w:numId w:val="1"/>
        </w:numPr>
        <w:spacing w:after="0"/>
        <w:rPr>
          <w:rFonts w:asciiTheme="majorHAnsi" w:hAnsiTheme="majorHAnsi" w:cstheme="majorHAnsi"/>
          <w:bCs/>
          <w:sz w:val="24"/>
          <w:szCs w:val="20"/>
        </w:rPr>
      </w:pPr>
      <w:r>
        <w:rPr>
          <w:rFonts w:asciiTheme="majorHAnsi" w:hAnsiTheme="majorHAnsi" w:cstheme="majorHAnsi"/>
          <w:bCs/>
          <w:sz w:val="24"/>
          <w:szCs w:val="20"/>
        </w:rPr>
        <w:t>C</w:t>
      </w:r>
      <w:r w:rsidRPr="00F03F45">
        <w:rPr>
          <w:rFonts w:asciiTheme="majorHAnsi" w:hAnsiTheme="majorHAnsi" w:cstheme="majorHAnsi"/>
          <w:bCs/>
          <w:sz w:val="24"/>
          <w:szCs w:val="20"/>
        </w:rPr>
        <w:t>reate opportunities for mutual learning</w:t>
      </w:r>
      <w:r>
        <w:rPr>
          <w:rFonts w:asciiTheme="majorHAnsi" w:hAnsiTheme="majorHAnsi" w:cstheme="majorHAnsi"/>
          <w:bCs/>
          <w:sz w:val="24"/>
          <w:szCs w:val="20"/>
        </w:rPr>
        <w:t xml:space="preserve"> and collaborative working </w:t>
      </w:r>
    </w:p>
    <w:p w14:paraId="2107C2AF" w14:textId="77777777" w:rsidR="00F03F45" w:rsidRDefault="00F03F45" w:rsidP="00F03F45">
      <w:pPr>
        <w:pStyle w:val="ListParagraph"/>
        <w:numPr>
          <w:ilvl w:val="0"/>
          <w:numId w:val="1"/>
        </w:numPr>
        <w:spacing w:after="0"/>
        <w:rPr>
          <w:rFonts w:asciiTheme="majorHAnsi" w:hAnsiTheme="majorHAnsi" w:cstheme="majorHAnsi"/>
          <w:bCs/>
          <w:sz w:val="24"/>
          <w:szCs w:val="20"/>
        </w:rPr>
      </w:pPr>
      <w:r>
        <w:rPr>
          <w:rFonts w:asciiTheme="majorHAnsi" w:hAnsiTheme="majorHAnsi" w:cstheme="majorHAnsi"/>
          <w:bCs/>
          <w:sz w:val="24"/>
          <w:szCs w:val="20"/>
        </w:rPr>
        <w:t xml:space="preserve">Improve </w:t>
      </w:r>
      <w:r w:rsidRPr="00F03F45">
        <w:rPr>
          <w:rFonts w:asciiTheme="majorHAnsi" w:hAnsiTheme="majorHAnsi" w:cstheme="majorHAnsi"/>
          <w:bCs/>
          <w:sz w:val="24"/>
          <w:szCs w:val="20"/>
        </w:rPr>
        <w:t>understanding of science and conservation as solutions to global challenges</w:t>
      </w:r>
    </w:p>
    <w:p w14:paraId="1C700484" w14:textId="4AABE390" w:rsidR="00F03F45" w:rsidRDefault="00F03F45" w:rsidP="00F03F45">
      <w:pPr>
        <w:pStyle w:val="ListParagraph"/>
        <w:numPr>
          <w:ilvl w:val="0"/>
          <w:numId w:val="1"/>
        </w:numPr>
        <w:spacing w:after="0"/>
        <w:rPr>
          <w:rFonts w:asciiTheme="majorHAnsi" w:hAnsiTheme="majorHAnsi" w:cstheme="majorHAnsi"/>
          <w:bCs/>
          <w:sz w:val="24"/>
          <w:szCs w:val="20"/>
        </w:rPr>
      </w:pPr>
      <w:r>
        <w:rPr>
          <w:rFonts w:asciiTheme="majorHAnsi" w:hAnsiTheme="majorHAnsi" w:cstheme="majorHAnsi"/>
          <w:bCs/>
          <w:sz w:val="24"/>
          <w:szCs w:val="20"/>
        </w:rPr>
        <w:t>R</w:t>
      </w:r>
      <w:r w:rsidRPr="00F03F45">
        <w:rPr>
          <w:rFonts w:asciiTheme="majorHAnsi" w:hAnsiTheme="majorHAnsi" w:cstheme="majorHAnsi"/>
          <w:bCs/>
          <w:sz w:val="24"/>
          <w:szCs w:val="20"/>
        </w:rPr>
        <w:t xml:space="preserve">aise </w:t>
      </w:r>
      <w:r w:rsidR="00C36688">
        <w:rPr>
          <w:rFonts w:asciiTheme="majorHAnsi" w:hAnsiTheme="majorHAnsi" w:cstheme="majorHAnsi"/>
          <w:bCs/>
          <w:sz w:val="24"/>
          <w:szCs w:val="20"/>
        </w:rPr>
        <w:t>ZSL’s profile</w:t>
      </w:r>
      <w:r w:rsidRPr="00F03F45">
        <w:rPr>
          <w:rFonts w:asciiTheme="majorHAnsi" w:hAnsiTheme="majorHAnsi" w:cstheme="majorHAnsi"/>
          <w:bCs/>
          <w:sz w:val="24"/>
          <w:szCs w:val="20"/>
        </w:rPr>
        <w:t xml:space="preserve"> as a world leading centre of excellence for conservation science</w:t>
      </w:r>
    </w:p>
    <w:p w14:paraId="61E33B97" w14:textId="77777777" w:rsidR="00F03F45" w:rsidRDefault="00F03F45" w:rsidP="00F03F45">
      <w:pPr>
        <w:pStyle w:val="ListParagraph"/>
        <w:numPr>
          <w:ilvl w:val="0"/>
          <w:numId w:val="1"/>
        </w:numPr>
        <w:spacing w:after="0"/>
        <w:rPr>
          <w:rFonts w:asciiTheme="majorHAnsi" w:hAnsiTheme="majorHAnsi" w:cstheme="majorHAnsi"/>
          <w:bCs/>
          <w:sz w:val="24"/>
          <w:szCs w:val="20"/>
        </w:rPr>
      </w:pPr>
      <w:r>
        <w:rPr>
          <w:rFonts w:asciiTheme="majorHAnsi" w:hAnsiTheme="majorHAnsi" w:cstheme="majorHAnsi"/>
          <w:bCs/>
          <w:sz w:val="24"/>
          <w:szCs w:val="20"/>
        </w:rPr>
        <w:t>B</w:t>
      </w:r>
      <w:r w:rsidRPr="00F03F45">
        <w:rPr>
          <w:rFonts w:asciiTheme="majorHAnsi" w:hAnsiTheme="majorHAnsi" w:cstheme="majorHAnsi"/>
          <w:bCs/>
          <w:sz w:val="24"/>
          <w:szCs w:val="20"/>
        </w:rPr>
        <w:t>uild trust in, and generate support for ZSL</w:t>
      </w:r>
    </w:p>
    <w:p w14:paraId="147CDD83" w14:textId="67756AC4" w:rsidR="00F03F45" w:rsidRDefault="00F03F45" w:rsidP="00F03F45">
      <w:pPr>
        <w:pStyle w:val="ListParagraph"/>
        <w:numPr>
          <w:ilvl w:val="0"/>
          <w:numId w:val="1"/>
        </w:numPr>
        <w:spacing w:after="0"/>
        <w:rPr>
          <w:rFonts w:asciiTheme="majorHAnsi" w:hAnsiTheme="majorHAnsi" w:cstheme="majorHAnsi"/>
          <w:bCs/>
          <w:sz w:val="24"/>
          <w:szCs w:val="20"/>
        </w:rPr>
      </w:pPr>
      <w:r>
        <w:rPr>
          <w:rFonts w:asciiTheme="majorHAnsi" w:hAnsiTheme="majorHAnsi" w:cstheme="majorHAnsi"/>
          <w:bCs/>
          <w:sz w:val="24"/>
          <w:szCs w:val="20"/>
        </w:rPr>
        <w:t xml:space="preserve">Embed a culture of public engagement with science across </w:t>
      </w:r>
      <w:proofErr w:type="gramStart"/>
      <w:r>
        <w:rPr>
          <w:rFonts w:asciiTheme="majorHAnsi" w:hAnsiTheme="majorHAnsi" w:cstheme="majorHAnsi"/>
          <w:bCs/>
          <w:sz w:val="24"/>
          <w:szCs w:val="20"/>
        </w:rPr>
        <w:t>ZSL</w:t>
      </w:r>
      <w:proofErr w:type="gramEnd"/>
    </w:p>
    <w:p w14:paraId="338782B2" w14:textId="77777777" w:rsidR="00F03F45" w:rsidRDefault="00F03F45" w:rsidP="00F03F45">
      <w:pPr>
        <w:spacing w:after="0"/>
        <w:rPr>
          <w:rFonts w:asciiTheme="majorHAnsi" w:hAnsiTheme="majorHAnsi" w:cstheme="majorHAnsi"/>
          <w:bCs/>
          <w:sz w:val="24"/>
          <w:szCs w:val="20"/>
        </w:rPr>
      </w:pPr>
    </w:p>
    <w:p w14:paraId="3209C4EF" w14:textId="77777777" w:rsidR="00F03F45" w:rsidRDefault="00F03F45" w:rsidP="00F03F45">
      <w:pPr>
        <w:spacing w:after="0"/>
        <w:rPr>
          <w:rFonts w:asciiTheme="majorHAnsi" w:hAnsiTheme="majorHAnsi" w:cstheme="majorHAnsi"/>
          <w:bCs/>
          <w:sz w:val="24"/>
          <w:szCs w:val="20"/>
        </w:rPr>
      </w:pPr>
      <w:r w:rsidRPr="00F03F45">
        <w:rPr>
          <w:rFonts w:asciiTheme="majorHAnsi" w:hAnsiTheme="majorHAnsi" w:cstheme="majorHAnsi"/>
          <w:bCs/>
          <w:sz w:val="24"/>
          <w:szCs w:val="20"/>
        </w:rPr>
        <w:t xml:space="preserve">Ultimately, we want to </w:t>
      </w:r>
      <w:r w:rsidRPr="00F03F45">
        <w:rPr>
          <w:rFonts w:asciiTheme="majorHAnsi" w:hAnsiTheme="majorHAnsi" w:cstheme="majorHAnsi"/>
          <w:b/>
          <w:sz w:val="24"/>
          <w:szCs w:val="20"/>
        </w:rPr>
        <w:t>inform</w:t>
      </w:r>
      <w:r w:rsidRPr="00F03F45">
        <w:rPr>
          <w:rFonts w:asciiTheme="majorHAnsi" w:hAnsiTheme="majorHAnsi" w:cstheme="majorHAnsi"/>
          <w:bCs/>
          <w:sz w:val="24"/>
          <w:szCs w:val="20"/>
        </w:rPr>
        <w:t xml:space="preserve"> people about wildlife and conservation, and </w:t>
      </w:r>
      <w:r w:rsidRPr="00F03F45">
        <w:rPr>
          <w:rFonts w:asciiTheme="majorHAnsi" w:hAnsiTheme="majorHAnsi" w:cstheme="majorHAnsi"/>
          <w:b/>
          <w:sz w:val="24"/>
          <w:szCs w:val="20"/>
        </w:rPr>
        <w:t>inspire</w:t>
      </w:r>
      <w:r w:rsidRPr="00F03F45">
        <w:rPr>
          <w:rFonts w:asciiTheme="majorHAnsi" w:hAnsiTheme="majorHAnsi" w:cstheme="majorHAnsi"/>
          <w:bCs/>
          <w:sz w:val="24"/>
          <w:szCs w:val="20"/>
        </w:rPr>
        <w:t xml:space="preserve"> them to care or take action that protects its future. We want to enable our science and conservation professionals to share insights that benefit wildlife, </w:t>
      </w:r>
      <w:proofErr w:type="gramStart"/>
      <w:r w:rsidRPr="00F03F45">
        <w:rPr>
          <w:rFonts w:asciiTheme="majorHAnsi" w:hAnsiTheme="majorHAnsi" w:cstheme="majorHAnsi"/>
          <w:bCs/>
          <w:sz w:val="24"/>
          <w:szCs w:val="20"/>
        </w:rPr>
        <w:t>people</w:t>
      </w:r>
      <w:proofErr w:type="gramEnd"/>
      <w:r w:rsidRPr="00F03F45">
        <w:rPr>
          <w:rFonts w:asciiTheme="majorHAnsi" w:hAnsiTheme="majorHAnsi" w:cstheme="majorHAnsi"/>
          <w:bCs/>
          <w:sz w:val="24"/>
          <w:szCs w:val="20"/>
        </w:rPr>
        <w:t xml:space="preserve"> and the environment. </w:t>
      </w:r>
    </w:p>
    <w:p w14:paraId="5E1D381E" w14:textId="77777777" w:rsidR="00750761" w:rsidRDefault="00750761" w:rsidP="00F03F45">
      <w:pPr>
        <w:spacing w:after="0"/>
        <w:rPr>
          <w:rFonts w:asciiTheme="majorHAnsi" w:hAnsiTheme="majorHAnsi" w:cstheme="majorHAnsi"/>
          <w:bCs/>
          <w:sz w:val="24"/>
          <w:szCs w:val="20"/>
        </w:rPr>
      </w:pPr>
    </w:p>
    <w:p w14:paraId="612F4F4E" w14:textId="0F898925" w:rsidR="00750761" w:rsidRPr="00750761" w:rsidRDefault="00750761" w:rsidP="00F03F45">
      <w:pPr>
        <w:spacing w:after="0"/>
        <w:rPr>
          <w:rFonts w:asciiTheme="majorHAnsi" w:hAnsiTheme="majorHAnsi" w:cstheme="majorHAnsi"/>
          <w:b/>
          <w:sz w:val="24"/>
        </w:rPr>
      </w:pPr>
      <w:r w:rsidRPr="008D61A6">
        <w:rPr>
          <w:rFonts w:asciiTheme="majorHAnsi" w:hAnsiTheme="majorHAnsi" w:cstheme="majorHAnsi"/>
          <w:sz w:val="24"/>
        </w:rPr>
        <w:t xml:space="preserve">This programme provides a platform for our </w:t>
      </w:r>
      <w:r>
        <w:rPr>
          <w:rFonts w:asciiTheme="majorHAnsi" w:hAnsiTheme="majorHAnsi" w:cstheme="majorHAnsi"/>
          <w:sz w:val="24"/>
        </w:rPr>
        <w:t>researchers</w:t>
      </w:r>
      <w:r w:rsidRPr="008D61A6">
        <w:rPr>
          <w:rFonts w:asciiTheme="majorHAnsi" w:hAnsiTheme="majorHAnsi" w:cstheme="majorHAnsi"/>
          <w:sz w:val="24"/>
        </w:rPr>
        <w:t xml:space="preserve"> to highlight the contribution that ZSL makes to a range of topics through our science and conservation work</w:t>
      </w:r>
      <w:r>
        <w:rPr>
          <w:rFonts w:asciiTheme="majorHAnsi" w:hAnsiTheme="majorHAnsi" w:cstheme="majorHAnsi"/>
          <w:sz w:val="24"/>
        </w:rPr>
        <w:t xml:space="preserve">. </w:t>
      </w:r>
      <w:r w:rsidR="00210032">
        <w:rPr>
          <w:rFonts w:asciiTheme="majorHAnsi" w:hAnsiTheme="majorHAnsi" w:cstheme="majorHAnsi"/>
          <w:sz w:val="24"/>
        </w:rPr>
        <w:t>Ideally,</w:t>
      </w:r>
      <w:r w:rsidRPr="008D61A6">
        <w:rPr>
          <w:rFonts w:asciiTheme="majorHAnsi" w:hAnsiTheme="majorHAnsi" w:cstheme="majorHAnsi"/>
          <w:sz w:val="24"/>
        </w:rPr>
        <w:t xml:space="preserve"> </w:t>
      </w:r>
      <w:r>
        <w:rPr>
          <w:rFonts w:asciiTheme="majorHAnsi" w:hAnsiTheme="majorHAnsi" w:cstheme="majorHAnsi"/>
          <w:sz w:val="24"/>
        </w:rPr>
        <w:t xml:space="preserve">each event </w:t>
      </w:r>
      <w:r w:rsidR="00210032">
        <w:rPr>
          <w:rFonts w:asciiTheme="majorHAnsi" w:hAnsiTheme="majorHAnsi" w:cstheme="majorHAnsi"/>
          <w:sz w:val="24"/>
        </w:rPr>
        <w:t>would</w:t>
      </w:r>
      <w:r>
        <w:rPr>
          <w:rFonts w:asciiTheme="majorHAnsi" w:hAnsiTheme="majorHAnsi" w:cstheme="majorHAnsi"/>
          <w:sz w:val="24"/>
        </w:rPr>
        <w:t xml:space="preserve"> </w:t>
      </w:r>
      <w:r w:rsidRPr="008D61A6">
        <w:rPr>
          <w:rFonts w:asciiTheme="majorHAnsi" w:hAnsiTheme="majorHAnsi" w:cstheme="majorHAnsi"/>
          <w:sz w:val="24"/>
        </w:rPr>
        <w:t xml:space="preserve">have </w:t>
      </w:r>
      <w:r w:rsidR="0025628A" w:rsidRPr="00210032">
        <w:rPr>
          <w:rFonts w:asciiTheme="majorHAnsi" w:hAnsiTheme="majorHAnsi" w:cstheme="majorHAnsi"/>
          <w:b/>
          <w:bCs/>
          <w:sz w:val="24"/>
        </w:rPr>
        <w:t>at least one</w:t>
      </w:r>
      <w:r w:rsidRPr="00210032">
        <w:rPr>
          <w:rFonts w:asciiTheme="majorHAnsi" w:hAnsiTheme="majorHAnsi" w:cstheme="majorHAnsi"/>
          <w:b/>
          <w:bCs/>
          <w:sz w:val="24"/>
        </w:rPr>
        <w:t xml:space="preserve"> ZSL representative</w:t>
      </w:r>
      <w:r w:rsidRPr="008D61A6">
        <w:rPr>
          <w:rFonts w:asciiTheme="majorHAnsi" w:hAnsiTheme="majorHAnsi" w:cstheme="majorHAnsi"/>
          <w:sz w:val="24"/>
        </w:rPr>
        <w:t xml:space="preserve"> </w:t>
      </w:r>
      <w:r w:rsidR="00210032">
        <w:rPr>
          <w:rFonts w:asciiTheme="majorHAnsi" w:hAnsiTheme="majorHAnsi" w:cstheme="majorHAnsi"/>
          <w:sz w:val="24"/>
        </w:rPr>
        <w:t>presenting a</w:t>
      </w:r>
      <w:r w:rsidRPr="008D61A6">
        <w:rPr>
          <w:rFonts w:asciiTheme="majorHAnsi" w:hAnsiTheme="majorHAnsi" w:cstheme="majorHAnsi"/>
          <w:sz w:val="24"/>
        </w:rPr>
        <w:t xml:space="preserve"> talk</w:t>
      </w:r>
      <w:r>
        <w:rPr>
          <w:rFonts w:asciiTheme="majorHAnsi" w:hAnsiTheme="majorHAnsi" w:cstheme="majorHAnsi"/>
          <w:sz w:val="24"/>
        </w:rPr>
        <w:t xml:space="preserve">. </w:t>
      </w:r>
      <w:r w:rsidRPr="008D61A6">
        <w:rPr>
          <w:rFonts w:asciiTheme="majorHAnsi" w:hAnsiTheme="majorHAnsi" w:cstheme="majorHAnsi"/>
          <w:sz w:val="24"/>
        </w:rPr>
        <w:t xml:space="preserve">This can be either the person submitting the proposal (the lead organiser) or another </w:t>
      </w:r>
      <w:r>
        <w:rPr>
          <w:rFonts w:asciiTheme="majorHAnsi" w:hAnsiTheme="majorHAnsi" w:cstheme="majorHAnsi"/>
          <w:sz w:val="24"/>
        </w:rPr>
        <w:t>member of staff/student</w:t>
      </w:r>
      <w:r w:rsidRPr="008D61A6">
        <w:rPr>
          <w:rFonts w:asciiTheme="majorHAnsi" w:hAnsiTheme="majorHAnsi" w:cstheme="majorHAnsi"/>
          <w:sz w:val="24"/>
        </w:rPr>
        <w:t xml:space="preserve">. </w:t>
      </w:r>
    </w:p>
    <w:p w14:paraId="5E35650A" w14:textId="77777777" w:rsidR="00F03F45" w:rsidRDefault="00F03F45" w:rsidP="00F03F45">
      <w:pPr>
        <w:spacing w:after="0"/>
        <w:rPr>
          <w:rFonts w:asciiTheme="majorHAnsi" w:hAnsiTheme="majorHAnsi" w:cstheme="majorHAnsi"/>
          <w:b/>
          <w:sz w:val="28"/>
        </w:rPr>
      </w:pPr>
    </w:p>
    <w:p w14:paraId="4172083A" w14:textId="0B1A34C2" w:rsidR="00F03F45" w:rsidRDefault="00F03F45" w:rsidP="00F03F45">
      <w:pPr>
        <w:spacing w:after="0"/>
        <w:rPr>
          <w:rFonts w:asciiTheme="majorHAnsi" w:hAnsiTheme="majorHAnsi" w:cstheme="majorHAnsi"/>
          <w:b/>
          <w:sz w:val="28"/>
        </w:rPr>
      </w:pPr>
      <w:r>
        <w:rPr>
          <w:rFonts w:asciiTheme="majorHAnsi" w:hAnsiTheme="majorHAnsi" w:cstheme="majorHAnsi"/>
          <w:b/>
          <w:sz w:val="28"/>
        </w:rPr>
        <w:t>Format of Events</w:t>
      </w:r>
      <w:r w:rsidR="00E30FE1">
        <w:rPr>
          <w:rFonts w:asciiTheme="majorHAnsi" w:hAnsiTheme="majorHAnsi" w:cstheme="majorHAnsi"/>
          <w:b/>
          <w:sz w:val="28"/>
        </w:rPr>
        <w:t xml:space="preserve"> and Target Audiences</w:t>
      </w:r>
    </w:p>
    <w:p w14:paraId="4EB264F9" w14:textId="573F88AC" w:rsidR="00F03F45" w:rsidRPr="00EA37E2" w:rsidRDefault="00EF1E54" w:rsidP="00F03F45">
      <w:pPr>
        <w:spacing w:after="0"/>
        <w:rPr>
          <w:rFonts w:asciiTheme="majorHAnsi" w:hAnsiTheme="majorHAnsi" w:cstheme="majorHAnsi"/>
          <w:bCs/>
          <w:sz w:val="24"/>
          <w:szCs w:val="20"/>
        </w:rPr>
      </w:pPr>
      <w:r>
        <w:rPr>
          <w:rFonts w:asciiTheme="majorHAnsi" w:hAnsiTheme="majorHAnsi" w:cstheme="majorHAnsi"/>
          <w:bCs/>
          <w:sz w:val="24"/>
          <w:szCs w:val="20"/>
        </w:rPr>
        <w:t>W</w:t>
      </w:r>
      <w:r w:rsidR="00F03F45">
        <w:rPr>
          <w:rFonts w:asciiTheme="majorHAnsi" w:hAnsiTheme="majorHAnsi" w:cstheme="majorHAnsi"/>
          <w:bCs/>
          <w:sz w:val="24"/>
          <w:szCs w:val="20"/>
        </w:rPr>
        <w:t>e will continue with a hybrid programme of online and in</w:t>
      </w:r>
      <w:r>
        <w:rPr>
          <w:rFonts w:asciiTheme="majorHAnsi" w:hAnsiTheme="majorHAnsi" w:cstheme="majorHAnsi"/>
          <w:bCs/>
          <w:sz w:val="24"/>
          <w:szCs w:val="20"/>
        </w:rPr>
        <w:t>-</w:t>
      </w:r>
      <w:r w:rsidR="00F03F45">
        <w:rPr>
          <w:rFonts w:asciiTheme="majorHAnsi" w:hAnsiTheme="majorHAnsi" w:cstheme="majorHAnsi"/>
          <w:bCs/>
          <w:sz w:val="24"/>
          <w:szCs w:val="20"/>
        </w:rPr>
        <w:t xml:space="preserve">person events, tailoring each to their appropriate format. A variety of event formats will allow us to build on connections with local communities and scientific </w:t>
      </w:r>
      <w:proofErr w:type="gramStart"/>
      <w:r w:rsidR="00F03F45">
        <w:rPr>
          <w:rFonts w:asciiTheme="majorHAnsi" w:hAnsiTheme="majorHAnsi" w:cstheme="majorHAnsi"/>
          <w:bCs/>
          <w:sz w:val="24"/>
          <w:szCs w:val="20"/>
        </w:rPr>
        <w:t>institutions, and</w:t>
      </w:r>
      <w:proofErr w:type="gramEnd"/>
      <w:r w:rsidR="00F03F45">
        <w:rPr>
          <w:rFonts w:asciiTheme="majorHAnsi" w:hAnsiTheme="majorHAnsi" w:cstheme="majorHAnsi"/>
          <w:bCs/>
          <w:sz w:val="24"/>
          <w:szCs w:val="20"/>
        </w:rPr>
        <w:t xml:space="preserve"> strengthen accessibility for online audiences. The events will be held on the </w:t>
      </w:r>
      <w:r w:rsidR="00F03F45" w:rsidRPr="00F03F45">
        <w:rPr>
          <w:rFonts w:asciiTheme="majorHAnsi" w:hAnsiTheme="majorHAnsi" w:cstheme="majorHAnsi"/>
          <w:b/>
          <w:sz w:val="24"/>
          <w:szCs w:val="20"/>
        </w:rPr>
        <w:t>second Tuesday of the month</w:t>
      </w:r>
      <w:r w:rsidR="00F03F45">
        <w:rPr>
          <w:rFonts w:asciiTheme="majorHAnsi" w:hAnsiTheme="majorHAnsi" w:cstheme="majorHAnsi"/>
          <w:bCs/>
          <w:sz w:val="24"/>
          <w:szCs w:val="20"/>
        </w:rPr>
        <w:t xml:space="preserve"> between </w:t>
      </w:r>
      <w:r w:rsidR="00F03F45" w:rsidRPr="00F03F45">
        <w:rPr>
          <w:rFonts w:asciiTheme="majorHAnsi" w:hAnsiTheme="majorHAnsi" w:cstheme="majorHAnsi"/>
          <w:b/>
          <w:sz w:val="24"/>
          <w:szCs w:val="20"/>
        </w:rPr>
        <w:t>October – May</w:t>
      </w:r>
      <w:r w:rsidR="00F03F45">
        <w:rPr>
          <w:rFonts w:asciiTheme="majorHAnsi" w:hAnsiTheme="majorHAnsi" w:cstheme="majorHAnsi"/>
          <w:bCs/>
          <w:sz w:val="24"/>
          <w:szCs w:val="20"/>
        </w:rPr>
        <w:t xml:space="preserve"> (not necessarily one each month)</w:t>
      </w:r>
      <w:r w:rsidR="00445BEC">
        <w:rPr>
          <w:rFonts w:asciiTheme="majorHAnsi" w:hAnsiTheme="majorHAnsi" w:cstheme="majorHAnsi"/>
          <w:bCs/>
          <w:sz w:val="24"/>
          <w:szCs w:val="20"/>
        </w:rPr>
        <w:t xml:space="preserve">, </w:t>
      </w:r>
      <w:r w:rsidR="00F03F45">
        <w:rPr>
          <w:rFonts w:asciiTheme="majorHAnsi" w:hAnsiTheme="majorHAnsi" w:cstheme="majorHAnsi"/>
          <w:bCs/>
          <w:sz w:val="24"/>
          <w:szCs w:val="20"/>
        </w:rPr>
        <w:t xml:space="preserve">from </w:t>
      </w:r>
      <w:r w:rsidR="00F03F45" w:rsidRPr="00F03F45">
        <w:rPr>
          <w:rFonts w:asciiTheme="majorHAnsi" w:hAnsiTheme="majorHAnsi" w:cstheme="majorHAnsi"/>
          <w:b/>
          <w:sz w:val="24"/>
          <w:szCs w:val="20"/>
        </w:rPr>
        <w:t>6</w:t>
      </w:r>
      <w:r w:rsidR="00445BEC">
        <w:rPr>
          <w:rFonts w:asciiTheme="majorHAnsi" w:hAnsiTheme="majorHAnsi" w:cstheme="majorHAnsi"/>
          <w:b/>
          <w:sz w:val="24"/>
          <w:szCs w:val="20"/>
        </w:rPr>
        <w:t>-</w:t>
      </w:r>
      <w:r w:rsidR="00F03F45" w:rsidRPr="00F03F45">
        <w:rPr>
          <w:rFonts w:asciiTheme="majorHAnsi" w:hAnsiTheme="majorHAnsi" w:cstheme="majorHAnsi"/>
          <w:b/>
          <w:sz w:val="24"/>
          <w:szCs w:val="20"/>
        </w:rPr>
        <w:t>7:30pm</w:t>
      </w:r>
      <w:r w:rsidR="00F03F45">
        <w:rPr>
          <w:rFonts w:asciiTheme="majorHAnsi" w:hAnsiTheme="majorHAnsi" w:cstheme="majorHAnsi"/>
          <w:bCs/>
          <w:sz w:val="24"/>
          <w:szCs w:val="20"/>
        </w:rPr>
        <w:t xml:space="preserve">. They are open to all at no charge. </w:t>
      </w:r>
    </w:p>
    <w:p w14:paraId="2CD87E5F" w14:textId="77777777" w:rsidR="00F03F45" w:rsidRPr="00424C97" w:rsidRDefault="00F03F45" w:rsidP="00F03F45">
      <w:pPr>
        <w:spacing w:after="0"/>
        <w:rPr>
          <w:rFonts w:asciiTheme="majorHAnsi" w:hAnsiTheme="majorHAnsi" w:cstheme="majorHAnsi"/>
          <w:bCs/>
          <w:sz w:val="24"/>
          <w:szCs w:val="20"/>
        </w:rPr>
      </w:pPr>
    </w:p>
    <w:p w14:paraId="0874DB28" w14:textId="795D22B7" w:rsidR="00F03F45" w:rsidRPr="0096261A" w:rsidRDefault="00F03F45" w:rsidP="00F03F45">
      <w:pPr>
        <w:spacing w:after="0"/>
        <w:rPr>
          <w:rFonts w:asciiTheme="majorHAnsi" w:hAnsiTheme="majorHAnsi" w:cstheme="majorHAnsi"/>
          <w:b/>
          <w:sz w:val="24"/>
          <w:szCs w:val="20"/>
        </w:rPr>
      </w:pPr>
      <w:r w:rsidRPr="0096261A">
        <w:rPr>
          <w:rFonts w:asciiTheme="majorHAnsi" w:hAnsiTheme="majorHAnsi" w:cstheme="majorHAnsi"/>
          <w:b/>
          <w:sz w:val="24"/>
          <w:szCs w:val="20"/>
        </w:rPr>
        <w:t>Online</w:t>
      </w:r>
    </w:p>
    <w:p w14:paraId="06083C71" w14:textId="1E8DD379" w:rsidR="00F03F45" w:rsidRPr="002C0313" w:rsidRDefault="003B57EB" w:rsidP="00F03F45">
      <w:pPr>
        <w:spacing w:after="0"/>
        <w:rPr>
          <w:rFonts w:asciiTheme="majorHAnsi" w:hAnsiTheme="majorHAnsi" w:cstheme="majorHAnsi"/>
          <w:bCs/>
          <w:sz w:val="24"/>
          <w:szCs w:val="20"/>
        </w:rPr>
      </w:pPr>
      <w:r>
        <w:rPr>
          <w:rFonts w:asciiTheme="majorHAnsi" w:hAnsiTheme="majorHAnsi" w:cstheme="majorHAnsi"/>
          <w:bCs/>
          <w:sz w:val="24"/>
          <w:szCs w:val="20"/>
        </w:rPr>
        <w:t xml:space="preserve">Online events </w:t>
      </w:r>
      <w:r w:rsidR="005359C8">
        <w:rPr>
          <w:rFonts w:asciiTheme="majorHAnsi" w:hAnsiTheme="majorHAnsi" w:cstheme="majorHAnsi"/>
          <w:bCs/>
          <w:sz w:val="24"/>
          <w:szCs w:val="20"/>
        </w:rPr>
        <w:t xml:space="preserve">provide an opportunity to collaborate with researchers or partners globally who might not be able to travel to London. They </w:t>
      </w:r>
      <w:r>
        <w:rPr>
          <w:rFonts w:asciiTheme="majorHAnsi" w:hAnsiTheme="majorHAnsi" w:cstheme="majorHAnsi"/>
          <w:bCs/>
          <w:sz w:val="24"/>
          <w:szCs w:val="20"/>
        </w:rPr>
        <w:t>can be a huge success</w:t>
      </w:r>
      <w:r w:rsidR="00F03F45">
        <w:rPr>
          <w:rFonts w:asciiTheme="majorHAnsi" w:hAnsiTheme="majorHAnsi" w:cstheme="majorHAnsi"/>
          <w:bCs/>
          <w:sz w:val="24"/>
          <w:szCs w:val="20"/>
        </w:rPr>
        <w:t xml:space="preserve"> both through live engagement (average live viewership of </w:t>
      </w:r>
      <w:r w:rsidR="00F03F45" w:rsidRPr="00FF27D5">
        <w:rPr>
          <w:rFonts w:asciiTheme="majorHAnsi" w:hAnsiTheme="majorHAnsi" w:cstheme="majorHAnsi"/>
          <w:bCs/>
          <w:sz w:val="24"/>
          <w:szCs w:val="20"/>
        </w:rPr>
        <w:t>226</w:t>
      </w:r>
      <w:r w:rsidR="00F03F45">
        <w:rPr>
          <w:rFonts w:asciiTheme="majorHAnsi" w:hAnsiTheme="majorHAnsi" w:cstheme="majorHAnsi"/>
          <w:bCs/>
          <w:sz w:val="24"/>
          <w:szCs w:val="20"/>
        </w:rPr>
        <w:t xml:space="preserve"> people per event) and views of event recordings published on our </w:t>
      </w:r>
      <w:hyperlink r:id="rId11" w:history="1">
        <w:r w:rsidR="00F03F45" w:rsidRPr="005A27E1">
          <w:rPr>
            <w:rStyle w:val="Hyperlink"/>
            <w:rFonts w:asciiTheme="majorHAnsi" w:hAnsiTheme="majorHAnsi" w:cstheme="majorHAnsi"/>
            <w:sz w:val="24"/>
          </w:rPr>
          <w:t>Science and Conservation YouTube channel</w:t>
        </w:r>
      </w:hyperlink>
      <w:r w:rsidR="00202EB2">
        <w:rPr>
          <w:rFonts w:asciiTheme="majorHAnsi" w:hAnsiTheme="majorHAnsi" w:cstheme="majorHAnsi"/>
          <w:bCs/>
          <w:sz w:val="24"/>
          <w:szCs w:val="20"/>
        </w:rPr>
        <w:t xml:space="preserve"> (a</w:t>
      </w:r>
      <w:r w:rsidR="00F03F45">
        <w:rPr>
          <w:rFonts w:asciiTheme="majorHAnsi" w:hAnsiTheme="majorHAnsi" w:cstheme="majorHAnsi"/>
          <w:bCs/>
          <w:sz w:val="24"/>
          <w:szCs w:val="20"/>
        </w:rPr>
        <w:t xml:space="preserve">verage views of </w:t>
      </w:r>
      <w:r w:rsidR="00F03F45" w:rsidRPr="00953B79">
        <w:rPr>
          <w:rFonts w:asciiTheme="majorHAnsi" w:hAnsiTheme="majorHAnsi" w:cstheme="majorHAnsi"/>
          <w:bCs/>
          <w:sz w:val="24"/>
          <w:szCs w:val="20"/>
        </w:rPr>
        <w:t>1.42k</w:t>
      </w:r>
      <w:r w:rsidR="00F03F45">
        <w:rPr>
          <w:rFonts w:asciiTheme="majorHAnsi" w:hAnsiTheme="majorHAnsi" w:cstheme="majorHAnsi"/>
          <w:bCs/>
          <w:sz w:val="24"/>
          <w:szCs w:val="20"/>
        </w:rPr>
        <w:t xml:space="preserve"> per event</w:t>
      </w:r>
      <w:r w:rsidR="00202EB2">
        <w:rPr>
          <w:rFonts w:asciiTheme="majorHAnsi" w:hAnsiTheme="majorHAnsi" w:cstheme="majorHAnsi"/>
          <w:bCs/>
          <w:sz w:val="24"/>
          <w:szCs w:val="20"/>
        </w:rPr>
        <w:t>)</w:t>
      </w:r>
      <w:r w:rsidR="00424C97">
        <w:rPr>
          <w:rFonts w:asciiTheme="majorHAnsi" w:hAnsiTheme="majorHAnsi" w:cstheme="majorHAnsi"/>
          <w:bCs/>
          <w:sz w:val="24"/>
          <w:szCs w:val="20"/>
        </w:rPr>
        <w:t xml:space="preserve">. </w:t>
      </w:r>
      <w:r w:rsidR="00F03F45">
        <w:rPr>
          <w:rFonts w:asciiTheme="majorHAnsi" w:hAnsiTheme="majorHAnsi" w:cstheme="majorHAnsi"/>
          <w:bCs/>
          <w:sz w:val="24"/>
          <w:szCs w:val="20"/>
        </w:rPr>
        <w:t>Online engagement allows for increase</w:t>
      </w:r>
      <w:r w:rsidR="00B53C1A">
        <w:rPr>
          <w:rFonts w:asciiTheme="majorHAnsi" w:hAnsiTheme="majorHAnsi" w:cstheme="majorHAnsi"/>
          <w:bCs/>
          <w:sz w:val="24"/>
          <w:szCs w:val="20"/>
        </w:rPr>
        <w:t xml:space="preserve">d </w:t>
      </w:r>
      <w:r w:rsidR="00F03F45">
        <w:rPr>
          <w:rFonts w:asciiTheme="majorHAnsi" w:hAnsiTheme="majorHAnsi" w:cstheme="majorHAnsi"/>
          <w:bCs/>
          <w:sz w:val="24"/>
          <w:szCs w:val="20"/>
        </w:rPr>
        <w:t xml:space="preserve">accessibility, </w:t>
      </w:r>
      <w:r w:rsidR="005359C8">
        <w:rPr>
          <w:rFonts w:asciiTheme="majorHAnsi" w:hAnsiTheme="majorHAnsi" w:cstheme="majorHAnsi"/>
          <w:bCs/>
          <w:sz w:val="24"/>
          <w:szCs w:val="20"/>
        </w:rPr>
        <w:t xml:space="preserve">with the </w:t>
      </w:r>
      <w:r w:rsidR="00F03F45">
        <w:rPr>
          <w:rFonts w:asciiTheme="majorHAnsi" w:hAnsiTheme="majorHAnsi" w:cstheme="majorHAnsi"/>
          <w:bCs/>
          <w:sz w:val="24"/>
          <w:szCs w:val="20"/>
        </w:rPr>
        <w:t>potential reach to geographically diverse audiences</w:t>
      </w:r>
      <w:r w:rsidR="005359C8">
        <w:rPr>
          <w:rFonts w:asciiTheme="majorHAnsi" w:hAnsiTheme="majorHAnsi" w:cstheme="majorHAnsi"/>
          <w:bCs/>
          <w:sz w:val="24"/>
          <w:szCs w:val="20"/>
        </w:rPr>
        <w:t>.</w:t>
      </w:r>
      <w:r w:rsidR="00F03F45">
        <w:rPr>
          <w:rFonts w:asciiTheme="majorHAnsi" w:hAnsiTheme="majorHAnsi" w:cstheme="majorHAnsi"/>
          <w:bCs/>
          <w:sz w:val="24"/>
          <w:szCs w:val="20"/>
        </w:rPr>
        <w:t xml:space="preserve"> </w:t>
      </w:r>
    </w:p>
    <w:p w14:paraId="0503634B" w14:textId="77777777" w:rsidR="00F03F45" w:rsidRPr="00424C97" w:rsidRDefault="00F03F45" w:rsidP="00F03F45">
      <w:pPr>
        <w:spacing w:after="0"/>
        <w:rPr>
          <w:rFonts w:asciiTheme="majorHAnsi" w:hAnsiTheme="majorHAnsi" w:cstheme="majorHAnsi"/>
          <w:b/>
          <w:sz w:val="24"/>
          <w:szCs w:val="20"/>
        </w:rPr>
      </w:pPr>
    </w:p>
    <w:p w14:paraId="6E04D61C" w14:textId="77777777" w:rsidR="00F03F45" w:rsidRPr="00CA599A" w:rsidRDefault="00F03F45" w:rsidP="00F03F45">
      <w:pPr>
        <w:spacing w:after="0"/>
        <w:rPr>
          <w:rFonts w:asciiTheme="majorHAnsi" w:hAnsiTheme="majorHAnsi" w:cstheme="majorHAnsi"/>
          <w:b/>
          <w:sz w:val="24"/>
          <w:szCs w:val="20"/>
        </w:rPr>
      </w:pPr>
      <w:r w:rsidRPr="00CA599A">
        <w:rPr>
          <w:rFonts w:asciiTheme="majorHAnsi" w:hAnsiTheme="majorHAnsi" w:cstheme="majorHAnsi"/>
          <w:b/>
          <w:sz w:val="24"/>
          <w:szCs w:val="20"/>
        </w:rPr>
        <w:t>In</w:t>
      </w:r>
      <w:r>
        <w:rPr>
          <w:rFonts w:asciiTheme="majorHAnsi" w:hAnsiTheme="majorHAnsi" w:cstheme="majorHAnsi"/>
          <w:b/>
          <w:sz w:val="24"/>
          <w:szCs w:val="20"/>
        </w:rPr>
        <w:t>-</w:t>
      </w:r>
      <w:r w:rsidRPr="00CA599A">
        <w:rPr>
          <w:rFonts w:asciiTheme="majorHAnsi" w:hAnsiTheme="majorHAnsi" w:cstheme="majorHAnsi"/>
          <w:b/>
          <w:sz w:val="24"/>
          <w:szCs w:val="20"/>
        </w:rPr>
        <w:t>person</w:t>
      </w:r>
    </w:p>
    <w:p w14:paraId="4A96F445" w14:textId="41F67C82" w:rsidR="00F03F45" w:rsidRDefault="00F03F45" w:rsidP="00F03F45">
      <w:pPr>
        <w:spacing w:after="0"/>
        <w:rPr>
          <w:rFonts w:asciiTheme="majorHAnsi" w:hAnsiTheme="majorHAnsi" w:cstheme="majorHAnsi"/>
          <w:bCs/>
          <w:sz w:val="24"/>
          <w:szCs w:val="20"/>
        </w:rPr>
      </w:pPr>
      <w:r>
        <w:rPr>
          <w:rFonts w:asciiTheme="majorHAnsi" w:hAnsiTheme="majorHAnsi" w:cstheme="majorHAnsi"/>
          <w:bCs/>
          <w:sz w:val="24"/>
          <w:szCs w:val="20"/>
        </w:rPr>
        <w:t xml:space="preserve">In-person events provide an opportunity for face-to-face networking, engagement or discussion, and create an exciting atmosphere of a live audience. In-person events are held in ZSL’s Meeting Rooms, Regent’s Park, London, and ZSL will cover the costs of travel and accommodation for all invited speakers, but </w:t>
      </w:r>
      <w:r w:rsidR="00BA5596">
        <w:rPr>
          <w:rFonts w:asciiTheme="majorHAnsi" w:hAnsiTheme="majorHAnsi" w:cstheme="majorHAnsi"/>
          <w:bCs/>
          <w:sz w:val="24"/>
          <w:szCs w:val="20"/>
        </w:rPr>
        <w:t xml:space="preserve">we </w:t>
      </w:r>
      <w:r>
        <w:rPr>
          <w:rFonts w:asciiTheme="majorHAnsi" w:hAnsiTheme="majorHAnsi" w:cstheme="majorHAnsi"/>
          <w:bCs/>
          <w:sz w:val="24"/>
          <w:szCs w:val="20"/>
        </w:rPr>
        <w:t xml:space="preserve">are unable to cover other subsistence costs </w:t>
      </w:r>
      <w:r>
        <w:rPr>
          <w:rFonts w:asciiTheme="majorHAnsi" w:hAnsiTheme="majorHAnsi" w:cstheme="majorHAnsi"/>
          <w:bCs/>
          <w:sz w:val="24"/>
          <w:szCs w:val="20"/>
        </w:rPr>
        <w:lastRenderedPageBreak/>
        <w:t>(</w:t>
      </w:r>
      <w:proofErr w:type="gramStart"/>
      <w:r>
        <w:rPr>
          <w:rFonts w:asciiTheme="majorHAnsi" w:hAnsiTheme="majorHAnsi" w:cstheme="majorHAnsi"/>
          <w:bCs/>
          <w:sz w:val="24"/>
          <w:szCs w:val="20"/>
        </w:rPr>
        <w:t>e.g.</w:t>
      </w:r>
      <w:proofErr w:type="gramEnd"/>
      <w:r>
        <w:rPr>
          <w:rFonts w:asciiTheme="majorHAnsi" w:hAnsiTheme="majorHAnsi" w:cstheme="majorHAnsi"/>
          <w:bCs/>
          <w:sz w:val="24"/>
          <w:szCs w:val="20"/>
        </w:rPr>
        <w:t xml:space="preserve"> food and drink). There is also potential for in-person events to be </w:t>
      </w:r>
      <w:r w:rsidRPr="001A2528">
        <w:rPr>
          <w:rFonts w:asciiTheme="majorHAnsi" w:hAnsiTheme="majorHAnsi" w:cstheme="majorHAnsi"/>
          <w:b/>
          <w:sz w:val="24"/>
          <w:szCs w:val="20"/>
        </w:rPr>
        <w:t>livestreamed and recorded</w:t>
      </w:r>
      <w:r>
        <w:rPr>
          <w:rFonts w:asciiTheme="majorHAnsi" w:hAnsiTheme="majorHAnsi" w:cstheme="majorHAnsi"/>
          <w:bCs/>
          <w:sz w:val="24"/>
          <w:szCs w:val="20"/>
        </w:rPr>
        <w:t xml:space="preserve"> to increase longevity and audience accessibility, however all speakers should </w:t>
      </w:r>
      <w:r w:rsidR="001A2528">
        <w:rPr>
          <w:rFonts w:asciiTheme="majorHAnsi" w:hAnsiTheme="majorHAnsi" w:cstheme="majorHAnsi"/>
          <w:bCs/>
          <w:sz w:val="24"/>
          <w:szCs w:val="20"/>
        </w:rPr>
        <w:t xml:space="preserve">be able to </w:t>
      </w:r>
      <w:r>
        <w:rPr>
          <w:rFonts w:asciiTheme="majorHAnsi" w:hAnsiTheme="majorHAnsi" w:cstheme="majorHAnsi"/>
          <w:bCs/>
          <w:sz w:val="24"/>
          <w:szCs w:val="20"/>
        </w:rPr>
        <w:t>present in-person.</w:t>
      </w:r>
    </w:p>
    <w:p w14:paraId="1C25DDE6" w14:textId="77777777" w:rsidR="00F03F45" w:rsidRDefault="00F03F45" w:rsidP="00F03F45">
      <w:pPr>
        <w:spacing w:after="0"/>
        <w:rPr>
          <w:rFonts w:asciiTheme="majorHAnsi" w:hAnsiTheme="majorHAnsi" w:cstheme="majorHAnsi"/>
          <w:bCs/>
          <w:sz w:val="24"/>
          <w:szCs w:val="20"/>
        </w:rPr>
      </w:pPr>
    </w:p>
    <w:p w14:paraId="73BE8A6E" w14:textId="750A1E74" w:rsidR="00F03F45" w:rsidRDefault="00F03F45" w:rsidP="00F03F45">
      <w:pPr>
        <w:spacing w:after="0"/>
        <w:rPr>
          <w:rFonts w:asciiTheme="majorHAnsi" w:hAnsiTheme="majorHAnsi" w:cstheme="majorHAnsi"/>
          <w:bCs/>
          <w:sz w:val="24"/>
          <w:szCs w:val="20"/>
        </w:rPr>
      </w:pPr>
      <w:r>
        <w:rPr>
          <w:rFonts w:asciiTheme="majorHAnsi" w:hAnsiTheme="majorHAnsi" w:cstheme="majorHAnsi"/>
          <w:bCs/>
          <w:sz w:val="24"/>
          <w:szCs w:val="20"/>
        </w:rPr>
        <w:t xml:space="preserve">We are open to holding a variety of events, as your topic might lend itself to one more than another. Please get in touch if you would like to discuss the type before submitting, or state that you’re </w:t>
      </w:r>
      <w:r w:rsidR="001A2528">
        <w:rPr>
          <w:rFonts w:asciiTheme="majorHAnsi" w:hAnsiTheme="majorHAnsi" w:cstheme="majorHAnsi"/>
          <w:bCs/>
          <w:sz w:val="24"/>
          <w:szCs w:val="20"/>
        </w:rPr>
        <w:t>un</w:t>
      </w:r>
      <w:r>
        <w:rPr>
          <w:rFonts w:asciiTheme="majorHAnsi" w:hAnsiTheme="majorHAnsi" w:cstheme="majorHAnsi"/>
          <w:bCs/>
          <w:sz w:val="24"/>
          <w:szCs w:val="20"/>
        </w:rPr>
        <w:t xml:space="preserve">sure and we can help decide. </w:t>
      </w:r>
    </w:p>
    <w:p w14:paraId="2D8D9AD3" w14:textId="77777777" w:rsidR="001A2528" w:rsidRDefault="001A2528" w:rsidP="00F03F45">
      <w:pPr>
        <w:spacing w:after="0"/>
        <w:rPr>
          <w:rFonts w:asciiTheme="majorHAnsi" w:hAnsiTheme="majorHAnsi" w:cstheme="majorHAnsi"/>
          <w:bCs/>
          <w:sz w:val="24"/>
          <w:szCs w:val="20"/>
        </w:rPr>
      </w:pPr>
    </w:p>
    <w:p w14:paraId="6FD1A1E8" w14:textId="68BDA192" w:rsidR="00F03F45" w:rsidRDefault="001A2528" w:rsidP="00F03F45">
      <w:pPr>
        <w:spacing w:after="0"/>
        <w:rPr>
          <w:rFonts w:asciiTheme="majorHAnsi" w:hAnsiTheme="majorHAnsi" w:cstheme="majorHAnsi"/>
          <w:bCs/>
          <w:sz w:val="24"/>
          <w:szCs w:val="20"/>
        </w:rPr>
      </w:pPr>
      <w:r>
        <w:rPr>
          <w:rFonts w:asciiTheme="majorHAnsi" w:hAnsiTheme="majorHAnsi" w:cstheme="majorHAnsi"/>
          <w:bCs/>
          <w:sz w:val="24"/>
          <w:szCs w:val="20"/>
        </w:rPr>
        <w:t>Formats</w:t>
      </w:r>
      <w:r w:rsidR="00F03F45">
        <w:rPr>
          <w:rFonts w:asciiTheme="majorHAnsi" w:hAnsiTheme="majorHAnsi" w:cstheme="majorHAnsi"/>
          <w:bCs/>
          <w:sz w:val="24"/>
          <w:szCs w:val="20"/>
        </w:rPr>
        <w:t xml:space="preserve"> could include</w:t>
      </w:r>
      <w:r>
        <w:rPr>
          <w:rFonts w:asciiTheme="majorHAnsi" w:hAnsiTheme="majorHAnsi" w:cstheme="majorHAnsi"/>
          <w:bCs/>
          <w:sz w:val="24"/>
          <w:szCs w:val="20"/>
        </w:rPr>
        <w:t xml:space="preserve"> (but are not limited to):</w:t>
      </w:r>
    </w:p>
    <w:tbl>
      <w:tblPr>
        <w:tblStyle w:val="TableGrid"/>
        <w:tblW w:w="0" w:type="auto"/>
        <w:tblLook w:val="04A0" w:firstRow="1" w:lastRow="0" w:firstColumn="1" w:lastColumn="0" w:noHBand="0" w:noVBand="1"/>
      </w:tblPr>
      <w:tblGrid>
        <w:gridCol w:w="3114"/>
        <w:gridCol w:w="2268"/>
        <w:gridCol w:w="3634"/>
      </w:tblGrid>
      <w:tr w:rsidR="00F03F45" w14:paraId="48561F88" w14:textId="77777777" w:rsidTr="00FA6C4E">
        <w:tc>
          <w:tcPr>
            <w:tcW w:w="3114" w:type="dxa"/>
          </w:tcPr>
          <w:p w14:paraId="583D3C8A" w14:textId="77777777" w:rsidR="00F03F45" w:rsidRPr="0005629F" w:rsidRDefault="00F03F45" w:rsidP="00FA6C4E">
            <w:pPr>
              <w:rPr>
                <w:rFonts w:asciiTheme="majorHAnsi" w:hAnsiTheme="majorHAnsi" w:cstheme="majorHAnsi"/>
                <w:b/>
                <w:sz w:val="24"/>
                <w:szCs w:val="20"/>
              </w:rPr>
            </w:pPr>
            <w:r w:rsidRPr="0005629F">
              <w:rPr>
                <w:rFonts w:asciiTheme="majorHAnsi" w:hAnsiTheme="majorHAnsi" w:cstheme="majorHAnsi"/>
                <w:b/>
                <w:sz w:val="24"/>
                <w:szCs w:val="20"/>
              </w:rPr>
              <w:t>Type of event</w:t>
            </w:r>
          </w:p>
        </w:tc>
        <w:tc>
          <w:tcPr>
            <w:tcW w:w="2268" w:type="dxa"/>
          </w:tcPr>
          <w:p w14:paraId="40484C54" w14:textId="77777777" w:rsidR="00F03F45" w:rsidRPr="0005629F" w:rsidRDefault="00F03F45" w:rsidP="00FA6C4E">
            <w:pPr>
              <w:rPr>
                <w:rFonts w:asciiTheme="majorHAnsi" w:hAnsiTheme="majorHAnsi" w:cstheme="majorHAnsi"/>
                <w:b/>
                <w:sz w:val="24"/>
                <w:szCs w:val="20"/>
              </w:rPr>
            </w:pPr>
            <w:r w:rsidRPr="0005629F">
              <w:rPr>
                <w:rFonts w:asciiTheme="majorHAnsi" w:hAnsiTheme="majorHAnsi" w:cstheme="majorHAnsi"/>
                <w:b/>
                <w:sz w:val="24"/>
                <w:szCs w:val="20"/>
              </w:rPr>
              <w:t>Format</w:t>
            </w:r>
          </w:p>
        </w:tc>
        <w:tc>
          <w:tcPr>
            <w:tcW w:w="3634" w:type="dxa"/>
          </w:tcPr>
          <w:p w14:paraId="30A51652" w14:textId="77777777" w:rsidR="00F03F45" w:rsidRPr="0005629F" w:rsidRDefault="00F03F45" w:rsidP="00FA6C4E">
            <w:pPr>
              <w:rPr>
                <w:rFonts w:asciiTheme="majorHAnsi" w:hAnsiTheme="majorHAnsi" w:cstheme="majorHAnsi"/>
                <w:b/>
                <w:sz w:val="24"/>
                <w:szCs w:val="20"/>
              </w:rPr>
            </w:pPr>
            <w:r w:rsidRPr="0005629F">
              <w:rPr>
                <w:rFonts w:asciiTheme="majorHAnsi" w:hAnsiTheme="majorHAnsi" w:cstheme="majorHAnsi"/>
                <w:b/>
                <w:sz w:val="24"/>
                <w:szCs w:val="20"/>
              </w:rPr>
              <w:t>Target audience</w:t>
            </w:r>
          </w:p>
        </w:tc>
      </w:tr>
      <w:tr w:rsidR="00F03F45" w14:paraId="3935FBCF" w14:textId="77777777" w:rsidTr="00FA6C4E">
        <w:tc>
          <w:tcPr>
            <w:tcW w:w="3114" w:type="dxa"/>
          </w:tcPr>
          <w:p w14:paraId="2B0472C8" w14:textId="77777777" w:rsidR="00F03F45" w:rsidRDefault="00F03F45" w:rsidP="00FA6C4E">
            <w:pPr>
              <w:rPr>
                <w:rFonts w:asciiTheme="majorHAnsi" w:hAnsiTheme="majorHAnsi" w:cstheme="majorHAnsi"/>
                <w:b/>
                <w:sz w:val="28"/>
              </w:rPr>
            </w:pPr>
            <w:r>
              <w:rPr>
                <w:rFonts w:asciiTheme="majorHAnsi" w:hAnsiTheme="majorHAnsi" w:cstheme="majorHAnsi"/>
                <w:bCs/>
                <w:sz w:val="24"/>
                <w:szCs w:val="20"/>
              </w:rPr>
              <w:t>3 or 4 short talks (10-15 minutes) and a panel discussion</w:t>
            </w:r>
          </w:p>
        </w:tc>
        <w:tc>
          <w:tcPr>
            <w:tcW w:w="2268" w:type="dxa"/>
          </w:tcPr>
          <w:p w14:paraId="64B43C58" w14:textId="77777777" w:rsidR="00F03F45" w:rsidRDefault="00F03F45" w:rsidP="00FA6C4E">
            <w:pPr>
              <w:rPr>
                <w:rFonts w:asciiTheme="majorHAnsi" w:hAnsiTheme="majorHAnsi" w:cstheme="majorHAnsi"/>
                <w:b/>
                <w:sz w:val="28"/>
              </w:rPr>
            </w:pPr>
            <w:r>
              <w:rPr>
                <w:rFonts w:asciiTheme="majorHAnsi" w:hAnsiTheme="majorHAnsi" w:cstheme="majorHAnsi"/>
                <w:bCs/>
                <w:i/>
                <w:iCs/>
                <w:sz w:val="24"/>
                <w:szCs w:val="20"/>
              </w:rPr>
              <w:t>Online OR In-person</w:t>
            </w:r>
          </w:p>
        </w:tc>
        <w:tc>
          <w:tcPr>
            <w:tcW w:w="3634" w:type="dxa"/>
          </w:tcPr>
          <w:p w14:paraId="717BE611" w14:textId="77777777" w:rsidR="00F03F45" w:rsidRPr="004C4C47" w:rsidRDefault="00F03F45" w:rsidP="00FA6C4E">
            <w:pPr>
              <w:rPr>
                <w:rFonts w:asciiTheme="majorHAnsi" w:hAnsiTheme="majorHAnsi" w:cstheme="majorHAnsi"/>
                <w:bCs/>
                <w:sz w:val="24"/>
                <w:szCs w:val="20"/>
              </w:rPr>
            </w:pPr>
            <w:r>
              <w:rPr>
                <w:rFonts w:asciiTheme="majorHAnsi" w:hAnsiTheme="majorHAnsi" w:cstheme="majorHAnsi"/>
                <w:bCs/>
                <w:sz w:val="24"/>
                <w:szCs w:val="20"/>
              </w:rPr>
              <w:t>General public with an interest in science and conservation (science-engaged) and researchers engaged with event topic</w:t>
            </w:r>
          </w:p>
        </w:tc>
      </w:tr>
      <w:tr w:rsidR="00F03F45" w14:paraId="21B1F08B" w14:textId="77777777" w:rsidTr="00FA6C4E">
        <w:tc>
          <w:tcPr>
            <w:tcW w:w="3114" w:type="dxa"/>
          </w:tcPr>
          <w:p w14:paraId="670A01BF" w14:textId="77777777" w:rsidR="00F03F45" w:rsidRDefault="00F03F45" w:rsidP="00FA6C4E">
            <w:pPr>
              <w:rPr>
                <w:rFonts w:asciiTheme="majorHAnsi" w:hAnsiTheme="majorHAnsi" w:cstheme="majorHAnsi"/>
                <w:b/>
                <w:sz w:val="28"/>
              </w:rPr>
            </w:pPr>
            <w:r>
              <w:rPr>
                <w:rFonts w:asciiTheme="majorHAnsi" w:hAnsiTheme="majorHAnsi" w:cstheme="majorHAnsi"/>
                <w:bCs/>
                <w:sz w:val="24"/>
                <w:szCs w:val="20"/>
              </w:rPr>
              <w:t>Facilitated discussion/panel</w:t>
            </w:r>
          </w:p>
        </w:tc>
        <w:tc>
          <w:tcPr>
            <w:tcW w:w="2268" w:type="dxa"/>
          </w:tcPr>
          <w:p w14:paraId="05F1FC85" w14:textId="77777777" w:rsidR="00F03F45" w:rsidRDefault="00F03F45" w:rsidP="00FA6C4E">
            <w:pPr>
              <w:rPr>
                <w:rFonts w:asciiTheme="majorHAnsi" w:hAnsiTheme="majorHAnsi" w:cstheme="majorHAnsi"/>
                <w:b/>
                <w:sz w:val="28"/>
              </w:rPr>
            </w:pPr>
            <w:r>
              <w:rPr>
                <w:rFonts w:asciiTheme="majorHAnsi" w:hAnsiTheme="majorHAnsi" w:cstheme="majorHAnsi"/>
                <w:bCs/>
                <w:i/>
                <w:iCs/>
                <w:sz w:val="24"/>
                <w:szCs w:val="20"/>
              </w:rPr>
              <w:t>Online OR In-person</w:t>
            </w:r>
          </w:p>
        </w:tc>
        <w:tc>
          <w:tcPr>
            <w:tcW w:w="3634" w:type="dxa"/>
          </w:tcPr>
          <w:p w14:paraId="2F711EA8" w14:textId="77777777" w:rsidR="00F03F45" w:rsidRDefault="00F03F45" w:rsidP="00FA6C4E">
            <w:pPr>
              <w:rPr>
                <w:rFonts w:asciiTheme="majorHAnsi" w:hAnsiTheme="majorHAnsi" w:cstheme="majorHAnsi"/>
                <w:b/>
                <w:sz w:val="28"/>
              </w:rPr>
            </w:pPr>
            <w:r>
              <w:rPr>
                <w:rFonts w:asciiTheme="majorHAnsi" w:hAnsiTheme="majorHAnsi" w:cstheme="majorHAnsi"/>
                <w:bCs/>
                <w:sz w:val="24"/>
                <w:szCs w:val="20"/>
              </w:rPr>
              <w:t>General public with an interest in science and conservation (science-engaged) and researchers engaged with event topic</w:t>
            </w:r>
          </w:p>
        </w:tc>
      </w:tr>
      <w:tr w:rsidR="00F03F45" w14:paraId="710DA2D6" w14:textId="77777777" w:rsidTr="00FA6C4E">
        <w:tc>
          <w:tcPr>
            <w:tcW w:w="3114" w:type="dxa"/>
          </w:tcPr>
          <w:p w14:paraId="4265D259" w14:textId="77777777" w:rsidR="00F03F45" w:rsidRDefault="00F03F45" w:rsidP="00FA6C4E">
            <w:pPr>
              <w:rPr>
                <w:rFonts w:asciiTheme="majorHAnsi" w:hAnsiTheme="majorHAnsi" w:cstheme="majorHAnsi"/>
                <w:b/>
                <w:sz w:val="28"/>
              </w:rPr>
            </w:pPr>
            <w:r>
              <w:rPr>
                <w:rFonts w:asciiTheme="majorHAnsi" w:hAnsiTheme="majorHAnsi" w:cstheme="majorHAnsi"/>
                <w:bCs/>
                <w:sz w:val="24"/>
                <w:szCs w:val="20"/>
              </w:rPr>
              <w:t>Careers event</w:t>
            </w:r>
          </w:p>
        </w:tc>
        <w:tc>
          <w:tcPr>
            <w:tcW w:w="2268" w:type="dxa"/>
          </w:tcPr>
          <w:p w14:paraId="57436F9B" w14:textId="77777777" w:rsidR="00F03F45" w:rsidRDefault="00F03F45" w:rsidP="00FA6C4E">
            <w:pPr>
              <w:rPr>
                <w:rFonts w:asciiTheme="majorHAnsi" w:hAnsiTheme="majorHAnsi" w:cstheme="majorHAnsi"/>
                <w:b/>
                <w:sz w:val="28"/>
              </w:rPr>
            </w:pPr>
            <w:r>
              <w:rPr>
                <w:rFonts w:asciiTheme="majorHAnsi" w:hAnsiTheme="majorHAnsi" w:cstheme="majorHAnsi"/>
                <w:bCs/>
                <w:i/>
                <w:iCs/>
                <w:sz w:val="24"/>
                <w:szCs w:val="20"/>
              </w:rPr>
              <w:t>Online OR In-person</w:t>
            </w:r>
          </w:p>
        </w:tc>
        <w:tc>
          <w:tcPr>
            <w:tcW w:w="3634" w:type="dxa"/>
          </w:tcPr>
          <w:p w14:paraId="511D6DE4" w14:textId="77777777" w:rsidR="00F03F45" w:rsidRPr="004C4C47" w:rsidRDefault="00F03F45" w:rsidP="00FA6C4E">
            <w:pPr>
              <w:rPr>
                <w:rFonts w:asciiTheme="majorHAnsi" w:hAnsiTheme="majorHAnsi" w:cstheme="majorHAnsi"/>
                <w:bCs/>
                <w:sz w:val="24"/>
                <w:szCs w:val="20"/>
              </w:rPr>
            </w:pPr>
            <w:r>
              <w:rPr>
                <w:rFonts w:asciiTheme="majorHAnsi" w:hAnsiTheme="majorHAnsi" w:cstheme="majorHAnsi"/>
                <w:bCs/>
                <w:sz w:val="24"/>
                <w:szCs w:val="20"/>
              </w:rPr>
              <w:t>Students, early-career researchers or career switchers</w:t>
            </w:r>
          </w:p>
        </w:tc>
      </w:tr>
      <w:tr w:rsidR="00F03F45" w14:paraId="31624AA8" w14:textId="77777777" w:rsidTr="00FA6C4E">
        <w:tc>
          <w:tcPr>
            <w:tcW w:w="3114" w:type="dxa"/>
          </w:tcPr>
          <w:p w14:paraId="332CD1DF" w14:textId="77777777" w:rsidR="00F03F45" w:rsidRDefault="00F03F45" w:rsidP="00FA6C4E">
            <w:pPr>
              <w:rPr>
                <w:rFonts w:asciiTheme="majorHAnsi" w:hAnsiTheme="majorHAnsi" w:cstheme="majorHAnsi"/>
                <w:b/>
                <w:sz w:val="28"/>
              </w:rPr>
            </w:pPr>
            <w:r>
              <w:rPr>
                <w:rFonts w:asciiTheme="majorHAnsi" w:hAnsiTheme="majorHAnsi" w:cstheme="majorHAnsi"/>
                <w:bCs/>
                <w:sz w:val="24"/>
                <w:szCs w:val="20"/>
              </w:rPr>
              <w:t>Debate/forum</w:t>
            </w:r>
          </w:p>
        </w:tc>
        <w:tc>
          <w:tcPr>
            <w:tcW w:w="2268" w:type="dxa"/>
          </w:tcPr>
          <w:p w14:paraId="597C21AA" w14:textId="77777777" w:rsidR="00F03F45" w:rsidRDefault="00F03F45" w:rsidP="00FA6C4E">
            <w:pPr>
              <w:rPr>
                <w:rFonts w:asciiTheme="majorHAnsi" w:hAnsiTheme="majorHAnsi" w:cstheme="majorHAnsi"/>
                <w:b/>
                <w:sz w:val="28"/>
              </w:rPr>
            </w:pPr>
            <w:r>
              <w:rPr>
                <w:rFonts w:asciiTheme="majorHAnsi" w:hAnsiTheme="majorHAnsi" w:cstheme="majorHAnsi"/>
                <w:bCs/>
                <w:i/>
                <w:iCs/>
                <w:sz w:val="24"/>
                <w:szCs w:val="20"/>
              </w:rPr>
              <w:t>In-person only</w:t>
            </w:r>
          </w:p>
        </w:tc>
        <w:tc>
          <w:tcPr>
            <w:tcW w:w="3634" w:type="dxa"/>
          </w:tcPr>
          <w:p w14:paraId="0A2465CE" w14:textId="77777777" w:rsidR="00F03F45" w:rsidRPr="004F3195" w:rsidRDefault="00F03F45" w:rsidP="00FA6C4E">
            <w:pPr>
              <w:rPr>
                <w:rFonts w:asciiTheme="majorHAnsi" w:hAnsiTheme="majorHAnsi" w:cstheme="majorHAnsi"/>
                <w:bCs/>
                <w:sz w:val="24"/>
                <w:szCs w:val="20"/>
              </w:rPr>
            </w:pPr>
            <w:r>
              <w:rPr>
                <w:rFonts w:asciiTheme="majorHAnsi" w:hAnsiTheme="majorHAnsi" w:cstheme="majorHAnsi"/>
                <w:bCs/>
                <w:sz w:val="24"/>
                <w:szCs w:val="20"/>
              </w:rPr>
              <w:t>General public with an interest in science and conservation (science-engaged) and policymakers</w:t>
            </w:r>
          </w:p>
        </w:tc>
      </w:tr>
      <w:tr w:rsidR="00F03F45" w14:paraId="1634E52D" w14:textId="77777777" w:rsidTr="00FA6C4E">
        <w:tc>
          <w:tcPr>
            <w:tcW w:w="3114" w:type="dxa"/>
          </w:tcPr>
          <w:p w14:paraId="22D6D910" w14:textId="2AD0EAD2" w:rsidR="001A2528" w:rsidRPr="001A2528" w:rsidRDefault="00F03F45" w:rsidP="00FA6C4E">
            <w:pPr>
              <w:rPr>
                <w:rFonts w:asciiTheme="majorHAnsi" w:hAnsiTheme="majorHAnsi" w:cstheme="majorHAnsi"/>
                <w:bCs/>
                <w:sz w:val="24"/>
                <w:szCs w:val="20"/>
              </w:rPr>
            </w:pPr>
            <w:r>
              <w:rPr>
                <w:rFonts w:asciiTheme="majorHAnsi" w:hAnsiTheme="majorHAnsi" w:cstheme="majorHAnsi"/>
                <w:bCs/>
                <w:sz w:val="24"/>
                <w:szCs w:val="20"/>
              </w:rPr>
              <w:t>Specialised topic</w:t>
            </w:r>
            <w:r w:rsidR="00B53C1A">
              <w:rPr>
                <w:rFonts w:asciiTheme="majorHAnsi" w:hAnsiTheme="majorHAnsi" w:cstheme="majorHAnsi"/>
                <w:bCs/>
                <w:sz w:val="24"/>
                <w:szCs w:val="20"/>
              </w:rPr>
              <w:t>/keynote</w:t>
            </w:r>
            <w:r>
              <w:rPr>
                <w:rFonts w:asciiTheme="majorHAnsi" w:hAnsiTheme="majorHAnsi" w:cstheme="majorHAnsi"/>
                <w:bCs/>
                <w:sz w:val="24"/>
                <w:szCs w:val="20"/>
              </w:rPr>
              <w:t xml:space="preserve"> with networking component</w:t>
            </w:r>
          </w:p>
        </w:tc>
        <w:tc>
          <w:tcPr>
            <w:tcW w:w="2268" w:type="dxa"/>
          </w:tcPr>
          <w:p w14:paraId="2751FFF9" w14:textId="77777777" w:rsidR="00F03F45" w:rsidRDefault="00F03F45" w:rsidP="00FA6C4E">
            <w:pPr>
              <w:rPr>
                <w:rFonts w:asciiTheme="majorHAnsi" w:hAnsiTheme="majorHAnsi" w:cstheme="majorHAnsi"/>
                <w:b/>
                <w:sz w:val="28"/>
              </w:rPr>
            </w:pPr>
            <w:r>
              <w:rPr>
                <w:rFonts w:asciiTheme="majorHAnsi" w:hAnsiTheme="majorHAnsi" w:cstheme="majorHAnsi"/>
                <w:bCs/>
                <w:i/>
                <w:iCs/>
                <w:sz w:val="24"/>
                <w:szCs w:val="20"/>
              </w:rPr>
              <w:t>In-person only</w:t>
            </w:r>
          </w:p>
        </w:tc>
        <w:tc>
          <w:tcPr>
            <w:tcW w:w="3634" w:type="dxa"/>
          </w:tcPr>
          <w:p w14:paraId="0FD5C009" w14:textId="77777777" w:rsidR="00F03F45" w:rsidRPr="00C775BE" w:rsidRDefault="00F03F45" w:rsidP="00FA6C4E">
            <w:pPr>
              <w:rPr>
                <w:rFonts w:asciiTheme="majorHAnsi" w:hAnsiTheme="majorHAnsi" w:cstheme="majorHAnsi"/>
                <w:bCs/>
                <w:sz w:val="24"/>
                <w:szCs w:val="20"/>
              </w:rPr>
            </w:pPr>
            <w:r>
              <w:rPr>
                <w:rFonts w:asciiTheme="majorHAnsi" w:hAnsiTheme="majorHAnsi" w:cstheme="majorHAnsi"/>
                <w:bCs/>
                <w:sz w:val="24"/>
                <w:szCs w:val="20"/>
              </w:rPr>
              <w:t>Researchers engaged with event topic, potential funders</w:t>
            </w:r>
          </w:p>
        </w:tc>
      </w:tr>
    </w:tbl>
    <w:p w14:paraId="0648A2E7" w14:textId="77777777" w:rsidR="00F03F45" w:rsidRDefault="00F03F45" w:rsidP="00F03F45">
      <w:pPr>
        <w:spacing w:after="0"/>
        <w:rPr>
          <w:rFonts w:asciiTheme="majorHAnsi" w:hAnsiTheme="majorHAnsi" w:cstheme="majorHAnsi"/>
          <w:b/>
          <w:sz w:val="28"/>
        </w:rPr>
      </w:pPr>
    </w:p>
    <w:p w14:paraId="2B9E2A32" w14:textId="77777777" w:rsidR="00F03F45" w:rsidRDefault="00F03F45" w:rsidP="00F03F45">
      <w:pPr>
        <w:spacing w:after="0"/>
        <w:rPr>
          <w:rFonts w:asciiTheme="majorHAnsi" w:hAnsiTheme="majorHAnsi" w:cstheme="majorHAnsi"/>
          <w:b/>
          <w:sz w:val="28"/>
        </w:rPr>
      </w:pPr>
      <w:r>
        <w:rPr>
          <w:rFonts w:asciiTheme="majorHAnsi" w:hAnsiTheme="majorHAnsi" w:cstheme="majorHAnsi"/>
          <w:b/>
          <w:sz w:val="28"/>
        </w:rPr>
        <w:t xml:space="preserve">Why </w:t>
      </w:r>
      <w:proofErr w:type="gramStart"/>
      <w:r>
        <w:rPr>
          <w:rFonts w:asciiTheme="majorHAnsi" w:hAnsiTheme="majorHAnsi" w:cstheme="majorHAnsi"/>
          <w:b/>
          <w:sz w:val="28"/>
        </w:rPr>
        <w:t>organise</w:t>
      </w:r>
      <w:proofErr w:type="gramEnd"/>
      <w:r>
        <w:rPr>
          <w:rFonts w:asciiTheme="majorHAnsi" w:hAnsiTheme="majorHAnsi" w:cstheme="majorHAnsi"/>
          <w:b/>
          <w:sz w:val="28"/>
        </w:rPr>
        <w:t xml:space="preserve"> an event?</w:t>
      </w:r>
    </w:p>
    <w:p w14:paraId="4551D3C8" w14:textId="77777777" w:rsidR="00B53C1A" w:rsidRDefault="00B53C1A" w:rsidP="00F03F45">
      <w:pPr>
        <w:spacing w:after="0"/>
        <w:rPr>
          <w:rFonts w:asciiTheme="majorHAnsi" w:hAnsiTheme="majorHAnsi" w:cstheme="majorHAnsi"/>
          <w:bCs/>
          <w:sz w:val="24"/>
          <w:szCs w:val="20"/>
        </w:rPr>
      </w:pPr>
      <w:r>
        <w:rPr>
          <w:rFonts w:asciiTheme="majorHAnsi" w:hAnsiTheme="majorHAnsi" w:cstheme="majorHAnsi"/>
          <w:bCs/>
          <w:sz w:val="24"/>
          <w:szCs w:val="20"/>
        </w:rPr>
        <w:t>Feedback from those</w:t>
      </w:r>
      <w:r w:rsidR="00F03F45">
        <w:rPr>
          <w:rFonts w:asciiTheme="majorHAnsi" w:hAnsiTheme="majorHAnsi" w:cstheme="majorHAnsi"/>
          <w:bCs/>
          <w:sz w:val="24"/>
          <w:szCs w:val="20"/>
        </w:rPr>
        <w:t xml:space="preserve"> involved </w:t>
      </w:r>
      <w:r>
        <w:rPr>
          <w:rFonts w:asciiTheme="majorHAnsi" w:hAnsiTheme="majorHAnsi" w:cstheme="majorHAnsi"/>
          <w:bCs/>
          <w:sz w:val="24"/>
          <w:szCs w:val="20"/>
        </w:rPr>
        <w:t xml:space="preserve">in organising and/or participating </w:t>
      </w:r>
      <w:r w:rsidR="00F03F45">
        <w:rPr>
          <w:rFonts w:asciiTheme="majorHAnsi" w:hAnsiTheme="majorHAnsi" w:cstheme="majorHAnsi"/>
          <w:bCs/>
          <w:sz w:val="24"/>
          <w:szCs w:val="20"/>
        </w:rPr>
        <w:t xml:space="preserve">in our events over the past 3 years </w:t>
      </w:r>
      <w:r>
        <w:rPr>
          <w:rFonts w:asciiTheme="majorHAnsi" w:hAnsiTheme="majorHAnsi" w:cstheme="majorHAnsi"/>
          <w:bCs/>
          <w:sz w:val="24"/>
          <w:szCs w:val="20"/>
        </w:rPr>
        <w:t>showed benefits including:</w:t>
      </w:r>
    </w:p>
    <w:p w14:paraId="1DAA69B0" w14:textId="77777777" w:rsidR="00B53C1A" w:rsidRDefault="00B53C1A" w:rsidP="00B53C1A">
      <w:pPr>
        <w:pStyle w:val="ListParagraph"/>
        <w:numPr>
          <w:ilvl w:val="0"/>
          <w:numId w:val="2"/>
        </w:numPr>
        <w:spacing w:after="0"/>
        <w:rPr>
          <w:rFonts w:asciiTheme="majorHAnsi" w:hAnsiTheme="majorHAnsi" w:cstheme="majorHAnsi"/>
          <w:bCs/>
          <w:sz w:val="24"/>
          <w:szCs w:val="20"/>
        </w:rPr>
      </w:pPr>
      <w:r w:rsidRPr="00B53C1A">
        <w:rPr>
          <w:rFonts w:asciiTheme="majorHAnsi" w:hAnsiTheme="majorHAnsi" w:cstheme="majorHAnsi"/>
          <w:bCs/>
          <w:sz w:val="24"/>
          <w:szCs w:val="20"/>
        </w:rPr>
        <w:t>R</w:t>
      </w:r>
      <w:r w:rsidR="00F03F45" w:rsidRPr="00B53C1A">
        <w:rPr>
          <w:rFonts w:asciiTheme="majorHAnsi" w:hAnsiTheme="majorHAnsi" w:cstheme="majorHAnsi"/>
          <w:bCs/>
          <w:sz w:val="24"/>
          <w:szCs w:val="20"/>
        </w:rPr>
        <w:t>aising the profile of their work</w:t>
      </w:r>
    </w:p>
    <w:p w14:paraId="036EEBAF" w14:textId="77777777" w:rsidR="00B53C1A" w:rsidRDefault="00B53C1A" w:rsidP="00B53C1A">
      <w:pPr>
        <w:pStyle w:val="ListParagraph"/>
        <w:numPr>
          <w:ilvl w:val="0"/>
          <w:numId w:val="2"/>
        </w:numPr>
        <w:spacing w:after="0"/>
        <w:rPr>
          <w:rFonts w:asciiTheme="majorHAnsi" w:hAnsiTheme="majorHAnsi" w:cstheme="majorHAnsi"/>
          <w:bCs/>
          <w:sz w:val="24"/>
          <w:szCs w:val="20"/>
        </w:rPr>
      </w:pPr>
      <w:r>
        <w:rPr>
          <w:rFonts w:asciiTheme="majorHAnsi" w:hAnsiTheme="majorHAnsi" w:cstheme="majorHAnsi"/>
          <w:bCs/>
          <w:sz w:val="24"/>
          <w:szCs w:val="20"/>
        </w:rPr>
        <w:t>E</w:t>
      </w:r>
      <w:r w:rsidR="00F03F45" w:rsidRPr="00B53C1A">
        <w:rPr>
          <w:rFonts w:asciiTheme="majorHAnsi" w:hAnsiTheme="majorHAnsi" w:cstheme="majorHAnsi"/>
          <w:bCs/>
          <w:sz w:val="24"/>
          <w:szCs w:val="20"/>
        </w:rPr>
        <w:t>njoyment</w:t>
      </w:r>
    </w:p>
    <w:p w14:paraId="262EDDE2" w14:textId="77777777" w:rsidR="00B53C1A" w:rsidRDefault="00B53C1A" w:rsidP="00B53C1A">
      <w:pPr>
        <w:pStyle w:val="ListParagraph"/>
        <w:numPr>
          <w:ilvl w:val="0"/>
          <w:numId w:val="2"/>
        </w:numPr>
        <w:spacing w:after="0"/>
        <w:rPr>
          <w:rFonts w:asciiTheme="majorHAnsi" w:hAnsiTheme="majorHAnsi" w:cstheme="majorHAnsi"/>
          <w:bCs/>
          <w:sz w:val="24"/>
          <w:szCs w:val="20"/>
        </w:rPr>
      </w:pPr>
      <w:r>
        <w:rPr>
          <w:rFonts w:asciiTheme="majorHAnsi" w:hAnsiTheme="majorHAnsi" w:cstheme="majorHAnsi"/>
          <w:bCs/>
          <w:sz w:val="24"/>
          <w:szCs w:val="20"/>
        </w:rPr>
        <w:t>S</w:t>
      </w:r>
      <w:r w:rsidR="00F03F45" w:rsidRPr="00B53C1A">
        <w:rPr>
          <w:rFonts w:asciiTheme="majorHAnsi" w:hAnsiTheme="majorHAnsi" w:cstheme="majorHAnsi"/>
          <w:bCs/>
          <w:sz w:val="24"/>
          <w:szCs w:val="20"/>
        </w:rPr>
        <w:t>trengthening existing external relationships</w:t>
      </w:r>
    </w:p>
    <w:p w14:paraId="71F91FC4" w14:textId="77777777" w:rsidR="00B53C1A" w:rsidRDefault="00B53C1A" w:rsidP="00B53C1A">
      <w:pPr>
        <w:pStyle w:val="ListParagraph"/>
        <w:numPr>
          <w:ilvl w:val="0"/>
          <w:numId w:val="2"/>
        </w:numPr>
        <w:spacing w:after="0"/>
        <w:rPr>
          <w:rFonts w:asciiTheme="majorHAnsi" w:hAnsiTheme="majorHAnsi" w:cstheme="majorHAnsi"/>
          <w:bCs/>
          <w:sz w:val="24"/>
          <w:szCs w:val="20"/>
        </w:rPr>
      </w:pPr>
      <w:r>
        <w:rPr>
          <w:rFonts w:asciiTheme="majorHAnsi" w:hAnsiTheme="majorHAnsi" w:cstheme="majorHAnsi"/>
          <w:bCs/>
          <w:sz w:val="24"/>
          <w:szCs w:val="20"/>
        </w:rPr>
        <w:t>R</w:t>
      </w:r>
      <w:r w:rsidR="00F03F45" w:rsidRPr="00B53C1A">
        <w:rPr>
          <w:rFonts w:asciiTheme="majorHAnsi" w:hAnsiTheme="majorHAnsi" w:cstheme="majorHAnsi"/>
          <w:bCs/>
          <w:sz w:val="24"/>
          <w:szCs w:val="20"/>
        </w:rPr>
        <w:t>aising the profile of ZSL</w:t>
      </w:r>
    </w:p>
    <w:p w14:paraId="36869FD0" w14:textId="77777777" w:rsidR="00B53C1A" w:rsidRDefault="00B53C1A" w:rsidP="00B53C1A">
      <w:pPr>
        <w:pStyle w:val="ListParagraph"/>
        <w:numPr>
          <w:ilvl w:val="0"/>
          <w:numId w:val="2"/>
        </w:numPr>
        <w:spacing w:after="0"/>
        <w:rPr>
          <w:rFonts w:asciiTheme="majorHAnsi" w:hAnsiTheme="majorHAnsi" w:cstheme="majorHAnsi"/>
          <w:bCs/>
          <w:sz w:val="24"/>
          <w:szCs w:val="20"/>
        </w:rPr>
      </w:pPr>
      <w:r>
        <w:rPr>
          <w:rFonts w:asciiTheme="majorHAnsi" w:hAnsiTheme="majorHAnsi" w:cstheme="majorHAnsi"/>
          <w:bCs/>
          <w:sz w:val="24"/>
          <w:szCs w:val="20"/>
        </w:rPr>
        <w:t>I</w:t>
      </w:r>
      <w:r w:rsidR="00F03F45" w:rsidRPr="00B53C1A">
        <w:rPr>
          <w:rFonts w:asciiTheme="majorHAnsi" w:hAnsiTheme="majorHAnsi" w:cstheme="majorHAnsi"/>
          <w:bCs/>
          <w:sz w:val="24"/>
          <w:szCs w:val="20"/>
        </w:rPr>
        <w:t>mproving their public speaking skill</w:t>
      </w:r>
      <w:r>
        <w:rPr>
          <w:rFonts w:asciiTheme="majorHAnsi" w:hAnsiTheme="majorHAnsi" w:cstheme="majorHAnsi"/>
          <w:bCs/>
          <w:sz w:val="24"/>
          <w:szCs w:val="20"/>
        </w:rPr>
        <w:t>s</w:t>
      </w:r>
    </w:p>
    <w:p w14:paraId="500291EC" w14:textId="77777777" w:rsidR="00F03F45" w:rsidRDefault="00F03F45" w:rsidP="00F03F45">
      <w:pPr>
        <w:spacing w:after="0"/>
        <w:rPr>
          <w:rFonts w:asciiTheme="majorHAnsi" w:hAnsiTheme="majorHAnsi" w:cstheme="majorHAnsi"/>
          <w:b/>
          <w:sz w:val="28"/>
        </w:rPr>
      </w:pPr>
    </w:p>
    <w:p w14:paraId="0DA4F968" w14:textId="77777777" w:rsidR="00F03F45" w:rsidRDefault="00F03F45" w:rsidP="00F03F45">
      <w:pPr>
        <w:spacing w:after="0"/>
        <w:rPr>
          <w:rFonts w:asciiTheme="majorHAnsi" w:hAnsiTheme="majorHAnsi" w:cstheme="majorHAnsi"/>
          <w:b/>
          <w:sz w:val="28"/>
        </w:rPr>
      </w:pPr>
      <w:r>
        <w:rPr>
          <w:rFonts w:asciiTheme="majorHAnsi" w:hAnsiTheme="majorHAnsi" w:cstheme="majorHAnsi"/>
          <w:b/>
          <w:sz w:val="28"/>
        </w:rPr>
        <w:t>What’s required?</w:t>
      </w:r>
    </w:p>
    <w:p w14:paraId="0D00C920" w14:textId="5CCC8335" w:rsidR="00F03F45" w:rsidRDefault="00F03F45" w:rsidP="00F03F45">
      <w:pPr>
        <w:spacing w:after="0"/>
        <w:rPr>
          <w:rFonts w:asciiTheme="majorHAnsi" w:hAnsiTheme="majorHAnsi" w:cstheme="majorHAnsi"/>
          <w:bCs/>
          <w:sz w:val="24"/>
          <w:szCs w:val="20"/>
        </w:rPr>
      </w:pPr>
      <w:r>
        <w:rPr>
          <w:rFonts w:asciiTheme="majorHAnsi" w:hAnsiTheme="majorHAnsi" w:cstheme="majorHAnsi"/>
          <w:bCs/>
          <w:sz w:val="24"/>
          <w:szCs w:val="20"/>
        </w:rPr>
        <w:t>All logistical elements of the events are organised by the Science Communications and Events Manager, but input required from the organiser(s) in the lead up to each event</w:t>
      </w:r>
      <w:r w:rsidR="0022399C">
        <w:rPr>
          <w:rFonts w:asciiTheme="majorHAnsi" w:hAnsiTheme="majorHAnsi" w:cstheme="majorHAnsi"/>
          <w:bCs/>
          <w:sz w:val="24"/>
          <w:szCs w:val="20"/>
        </w:rPr>
        <w:t xml:space="preserve"> </w:t>
      </w:r>
      <w:r>
        <w:rPr>
          <w:rFonts w:asciiTheme="majorHAnsi" w:hAnsiTheme="majorHAnsi" w:cstheme="majorHAnsi"/>
          <w:bCs/>
          <w:sz w:val="24"/>
          <w:szCs w:val="20"/>
        </w:rPr>
        <w:t>involves: finding and contacting speakers, promoting the event within own networks,</w:t>
      </w:r>
      <w:r w:rsidR="00E948DC">
        <w:rPr>
          <w:rFonts w:asciiTheme="majorHAnsi" w:hAnsiTheme="majorHAnsi" w:cstheme="majorHAnsi"/>
          <w:bCs/>
          <w:sz w:val="24"/>
          <w:szCs w:val="20"/>
        </w:rPr>
        <w:t xml:space="preserve"> and,</w:t>
      </w:r>
      <w:r>
        <w:rPr>
          <w:rFonts w:asciiTheme="majorHAnsi" w:hAnsiTheme="majorHAnsi" w:cstheme="majorHAnsi"/>
          <w:bCs/>
          <w:sz w:val="24"/>
          <w:szCs w:val="20"/>
        </w:rPr>
        <w:t xml:space="preserve"> if taking part as a speaker, writing a short biography, abstract and talk. High quality science engagement and communication takes time to ensure that it’s meaningful and impactful, and all support and comprehensive training will be provided as required.</w:t>
      </w:r>
    </w:p>
    <w:p w14:paraId="7538D493" w14:textId="77777777" w:rsidR="00C36688" w:rsidRDefault="00C36688" w:rsidP="00F03F45">
      <w:pPr>
        <w:spacing w:after="0"/>
        <w:rPr>
          <w:rFonts w:asciiTheme="majorHAnsi" w:hAnsiTheme="majorHAnsi" w:cstheme="majorHAnsi"/>
          <w:bCs/>
          <w:sz w:val="24"/>
          <w:szCs w:val="20"/>
        </w:rPr>
      </w:pPr>
    </w:p>
    <w:p w14:paraId="5063D529" w14:textId="747B68EC" w:rsidR="00C36688" w:rsidRDefault="00C36688" w:rsidP="00F03F45">
      <w:pPr>
        <w:spacing w:after="0"/>
        <w:rPr>
          <w:rFonts w:asciiTheme="majorHAnsi" w:hAnsiTheme="majorHAnsi" w:cstheme="majorHAnsi"/>
          <w:bCs/>
          <w:sz w:val="24"/>
          <w:szCs w:val="20"/>
        </w:rPr>
      </w:pPr>
      <w:r>
        <w:rPr>
          <w:rFonts w:asciiTheme="majorHAnsi" w:hAnsiTheme="majorHAnsi" w:cstheme="majorHAnsi"/>
          <w:bCs/>
          <w:sz w:val="24"/>
          <w:szCs w:val="20"/>
        </w:rPr>
        <w:lastRenderedPageBreak/>
        <w:t>Following the eve</w:t>
      </w:r>
      <w:r w:rsidR="0058649C">
        <w:rPr>
          <w:rFonts w:asciiTheme="majorHAnsi" w:hAnsiTheme="majorHAnsi" w:cstheme="majorHAnsi"/>
          <w:bCs/>
          <w:sz w:val="24"/>
          <w:szCs w:val="20"/>
        </w:rPr>
        <w:t>nt, you may be asked</w:t>
      </w:r>
      <w:r w:rsidR="00E67E32">
        <w:rPr>
          <w:rFonts w:asciiTheme="majorHAnsi" w:hAnsiTheme="majorHAnsi" w:cstheme="majorHAnsi"/>
          <w:bCs/>
          <w:sz w:val="24"/>
          <w:szCs w:val="20"/>
        </w:rPr>
        <w:t xml:space="preserve"> to </w:t>
      </w:r>
      <w:r w:rsidR="00CB3B9A">
        <w:rPr>
          <w:rFonts w:asciiTheme="majorHAnsi" w:hAnsiTheme="majorHAnsi" w:cstheme="majorHAnsi"/>
          <w:bCs/>
          <w:sz w:val="24"/>
          <w:szCs w:val="20"/>
        </w:rPr>
        <w:t xml:space="preserve">participate in an episode of the </w:t>
      </w:r>
      <w:hyperlink r:id="rId12" w:history="1">
        <w:r w:rsidR="00CB3B9A" w:rsidRPr="003F635C">
          <w:rPr>
            <w:rStyle w:val="Hyperlink"/>
            <w:rFonts w:asciiTheme="majorHAnsi" w:hAnsiTheme="majorHAnsi" w:cstheme="majorHAnsi"/>
            <w:bCs/>
            <w:sz w:val="24"/>
            <w:szCs w:val="20"/>
          </w:rPr>
          <w:t>ZSL Wild Science Podcast</w:t>
        </w:r>
      </w:hyperlink>
      <w:r w:rsidR="00CB3B9A">
        <w:rPr>
          <w:rFonts w:asciiTheme="majorHAnsi" w:hAnsiTheme="majorHAnsi" w:cstheme="majorHAnsi"/>
          <w:bCs/>
          <w:sz w:val="24"/>
          <w:szCs w:val="20"/>
        </w:rPr>
        <w:t xml:space="preserve"> to</w:t>
      </w:r>
      <w:r w:rsidR="005445B9">
        <w:rPr>
          <w:rFonts w:asciiTheme="majorHAnsi" w:hAnsiTheme="majorHAnsi" w:cstheme="majorHAnsi"/>
          <w:bCs/>
          <w:sz w:val="24"/>
          <w:szCs w:val="20"/>
        </w:rPr>
        <w:t xml:space="preserve"> discuss the topic further and reach a wider audience. You will also have the opportunity to write a </w:t>
      </w:r>
      <w:hyperlink r:id="rId13" w:history="1">
        <w:r w:rsidR="005445B9" w:rsidRPr="002F0A13">
          <w:rPr>
            <w:rStyle w:val="Hyperlink"/>
            <w:rFonts w:asciiTheme="majorHAnsi" w:hAnsiTheme="majorHAnsi" w:cstheme="majorHAnsi"/>
            <w:bCs/>
            <w:sz w:val="24"/>
            <w:szCs w:val="20"/>
          </w:rPr>
          <w:t>blog post</w:t>
        </w:r>
      </w:hyperlink>
      <w:r w:rsidR="005445B9">
        <w:rPr>
          <w:rFonts w:asciiTheme="majorHAnsi" w:hAnsiTheme="majorHAnsi" w:cstheme="majorHAnsi"/>
          <w:bCs/>
          <w:sz w:val="24"/>
          <w:szCs w:val="20"/>
        </w:rPr>
        <w:t xml:space="preserve"> on the topic</w:t>
      </w:r>
      <w:r w:rsidR="002F0A13">
        <w:rPr>
          <w:rFonts w:asciiTheme="majorHAnsi" w:hAnsiTheme="majorHAnsi" w:cstheme="majorHAnsi"/>
          <w:bCs/>
          <w:sz w:val="24"/>
          <w:szCs w:val="20"/>
        </w:rPr>
        <w:t xml:space="preserve">. </w:t>
      </w:r>
    </w:p>
    <w:p w14:paraId="64DBECD3" w14:textId="77777777" w:rsidR="00F03F45" w:rsidRPr="00073776" w:rsidRDefault="00F03F45" w:rsidP="00F03F45">
      <w:pPr>
        <w:spacing w:after="0"/>
        <w:rPr>
          <w:rFonts w:asciiTheme="majorHAnsi" w:hAnsiTheme="majorHAnsi" w:cstheme="majorHAnsi"/>
          <w:sz w:val="20"/>
        </w:rPr>
      </w:pPr>
    </w:p>
    <w:p w14:paraId="64194978" w14:textId="77777777" w:rsidR="00F03F45" w:rsidRDefault="00F03F45" w:rsidP="00F03F45">
      <w:pPr>
        <w:spacing w:after="0"/>
        <w:rPr>
          <w:rFonts w:asciiTheme="majorHAnsi" w:hAnsiTheme="majorHAnsi" w:cstheme="majorHAnsi"/>
          <w:b/>
          <w:sz w:val="28"/>
        </w:rPr>
      </w:pPr>
      <w:r>
        <w:rPr>
          <w:rFonts w:asciiTheme="majorHAnsi" w:hAnsiTheme="majorHAnsi" w:cstheme="majorHAnsi"/>
          <w:b/>
          <w:sz w:val="28"/>
        </w:rPr>
        <w:t>Equality, Diversity &amp; Inclusion</w:t>
      </w:r>
    </w:p>
    <w:p w14:paraId="228AEF1C" w14:textId="0BD641CD" w:rsidR="00B526F0" w:rsidRDefault="00F03F45" w:rsidP="00B907A8">
      <w:pPr>
        <w:spacing w:after="0"/>
        <w:rPr>
          <w:rFonts w:asciiTheme="majorHAnsi" w:hAnsiTheme="majorHAnsi" w:cstheme="majorHAnsi"/>
          <w:sz w:val="24"/>
        </w:rPr>
      </w:pPr>
      <w:r>
        <w:rPr>
          <w:rFonts w:asciiTheme="majorHAnsi" w:hAnsiTheme="majorHAnsi" w:cstheme="majorHAnsi"/>
          <w:sz w:val="24"/>
        </w:rPr>
        <w:t xml:space="preserve">We aim to promote equality and diversity in science through inclusive, accessible and equitable programming. </w:t>
      </w:r>
      <w:r w:rsidR="004B3690">
        <w:rPr>
          <w:rFonts w:asciiTheme="majorHAnsi" w:hAnsiTheme="majorHAnsi" w:cstheme="majorHAnsi"/>
          <w:sz w:val="24"/>
        </w:rPr>
        <w:t>We therefore ask</w:t>
      </w:r>
      <w:r w:rsidR="00256B7D">
        <w:rPr>
          <w:rFonts w:asciiTheme="majorHAnsi" w:hAnsiTheme="majorHAnsi" w:cstheme="majorHAnsi"/>
          <w:sz w:val="24"/>
        </w:rPr>
        <w:t xml:space="preserve"> the </w:t>
      </w:r>
      <w:r>
        <w:rPr>
          <w:rFonts w:asciiTheme="majorHAnsi" w:hAnsiTheme="majorHAnsi" w:cstheme="majorHAnsi"/>
          <w:sz w:val="24"/>
        </w:rPr>
        <w:t xml:space="preserve">organiser to ensure the opportunity for speaking at their event is open to those from </w:t>
      </w:r>
      <w:r w:rsidRPr="00AD007A">
        <w:rPr>
          <w:rFonts w:asciiTheme="majorHAnsi" w:hAnsiTheme="majorHAnsi" w:cstheme="majorHAnsi"/>
          <w:sz w:val="24"/>
        </w:rPr>
        <w:t>all</w:t>
      </w:r>
      <w:r>
        <w:rPr>
          <w:rFonts w:asciiTheme="majorHAnsi" w:hAnsiTheme="majorHAnsi" w:cstheme="majorHAnsi"/>
          <w:sz w:val="24"/>
        </w:rPr>
        <w:t xml:space="preserve"> backgrounds, </w:t>
      </w:r>
      <w:r w:rsidR="00256B7D">
        <w:rPr>
          <w:rFonts w:asciiTheme="majorHAnsi" w:hAnsiTheme="majorHAnsi" w:cstheme="majorHAnsi"/>
          <w:sz w:val="24"/>
        </w:rPr>
        <w:t>roles,</w:t>
      </w:r>
      <w:r>
        <w:rPr>
          <w:rFonts w:asciiTheme="majorHAnsi" w:hAnsiTheme="majorHAnsi" w:cstheme="majorHAnsi"/>
          <w:sz w:val="24"/>
        </w:rPr>
        <w:t xml:space="preserve"> and levels of seniority. We strive for</w:t>
      </w:r>
      <w:r w:rsidR="00697562">
        <w:rPr>
          <w:rFonts w:asciiTheme="majorHAnsi" w:hAnsiTheme="majorHAnsi" w:cstheme="majorHAnsi"/>
          <w:sz w:val="24"/>
        </w:rPr>
        <w:t xml:space="preserve"> our</w:t>
      </w:r>
      <w:r>
        <w:rPr>
          <w:rFonts w:asciiTheme="majorHAnsi" w:hAnsiTheme="majorHAnsi" w:cstheme="majorHAnsi"/>
          <w:sz w:val="24"/>
        </w:rPr>
        <w:t xml:space="preserve"> panels of speakers </w:t>
      </w:r>
      <w:r w:rsidR="00697562">
        <w:rPr>
          <w:rFonts w:asciiTheme="majorHAnsi" w:hAnsiTheme="majorHAnsi" w:cstheme="majorHAnsi"/>
          <w:sz w:val="24"/>
        </w:rPr>
        <w:t>to have</w:t>
      </w:r>
      <w:r>
        <w:rPr>
          <w:rFonts w:asciiTheme="majorHAnsi" w:hAnsiTheme="majorHAnsi" w:cstheme="majorHAnsi"/>
          <w:sz w:val="24"/>
        </w:rPr>
        <w:t xml:space="preserve"> a diverse representation of gender, sexual orientation, race, ethnicity, national origin, disability, religion, and other characteristics of personal identity, </w:t>
      </w:r>
      <w:r w:rsidRPr="00926C36">
        <w:rPr>
          <w:rFonts w:asciiTheme="majorHAnsi" w:hAnsiTheme="majorHAnsi" w:cstheme="majorHAnsi"/>
          <w:sz w:val="24"/>
        </w:rPr>
        <w:t>and to amplify the voices and experiences of those from underrepresented backgrounds.</w:t>
      </w:r>
      <w:r>
        <w:rPr>
          <w:rFonts w:asciiTheme="majorHAnsi" w:hAnsiTheme="majorHAnsi" w:cstheme="majorHAnsi"/>
          <w:sz w:val="24"/>
        </w:rPr>
        <w:t xml:space="preserve"> </w:t>
      </w:r>
      <w:r w:rsidRPr="00FB16C8">
        <w:rPr>
          <w:rFonts w:asciiTheme="majorHAnsi" w:hAnsiTheme="majorHAnsi" w:cstheme="majorHAnsi"/>
          <w:b/>
          <w:bCs/>
          <w:sz w:val="24"/>
        </w:rPr>
        <w:t>Please take this into account when preparing your proposal and identifying potential speakers.</w:t>
      </w:r>
      <w:r>
        <w:rPr>
          <w:rFonts w:asciiTheme="majorHAnsi" w:hAnsiTheme="majorHAnsi" w:cstheme="majorHAnsi"/>
          <w:sz w:val="24"/>
        </w:rPr>
        <w:t xml:space="preserve"> </w:t>
      </w:r>
    </w:p>
    <w:p w14:paraId="2E4100D4" w14:textId="77777777" w:rsidR="00B907A8" w:rsidRPr="00B907A8" w:rsidRDefault="00B907A8" w:rsidP="00B907A8">
      <w:pPr>
        <w:spacing w:after="0"/>
        <w:rPr>
          <w:rFonts w:asciiTheme="majorHAnsi" w:hAnsiTheme="majorHAnsi" w:cstheme="majorHAnsi"/>
          <w:sz w:val="24"/>
        </w:rPr>
      </w:pPr>
    </w:p>
    <w:p w14:paraId="46A6D299" w14:textId="4B161F13" w:rsidR="00644C13" w:rsidRPr="00644C13" w:rsidRDefault="00644C13" w:rsidP="00424C97">
      <w:pPr>
        <w:spacing w:after="0"/>
        <w:rPr>
          <w:rFonts w:asciiTheme="majorHAnsi" w:hAnsiTheme="majorHAnsi" w:cstheme="majorHAnsi"/>
          <w:b/>
          <w:sz w:val="28"/>
          <w:szCs w:val="28"/>
        </w:rPr>
      </w:pPr>
      <w:r w:rsidRPr="00644C13">
        <w:rPr>
          <w:rFonts w:asciiTheme="majorHAnsi" w:hAnsiTheme="majorHAnsi" w:cstheme="majorHAnsi"/>
          <w:b/>
          <w:sz w:val="28"/>
          <w:szCs w:val="28"/>
        </w:rPr>
        <w:t>How to submit a proposal</w:t>
      </w:r>
    </w:p>
    <w:p w14:paraId="22FC756C" w14:textId="5C523B41" w:rsidR="00296E90" w:rsidRPr="00750761" w:rsidRDefault="00644C13">
      <w:pPr>
        <w:rPr>
          <w:rFonts w:asciiTheme="majorHAnsi" w:hAnsiTheme="majorHAnsi" w:cstheme="majorHAnsi"/>
          <w:sz w:val="24"/>
          <w:szCs w:val="24"/>
        </w:rPr>
      </w:pPr>
      <w:r w:rsidRPr="00644C13">
        <w:rPr>
          <w:rFonts w:asciiTheme="majorHAnsi" w:hAnsiTheme="majorHAnsi" w:cstheme="majorHAnsi"/>
          <w:sz w:val="24"/>
          <w:szCs w:val="24"/>
        </w:rPr>
        <w:t xml:space="preserve">Proposals can be based on any zoology </w:t>
      </w:r>
      <w:r w:rsidR="006D3FB3">
        <w:rPr>
          <w:rFonts w:asciiTheme="majorHAnsi" w:hAnsiTheme="majorHAnsi" w:cstheme="majorHAnsi"/>
          <w:sz w:val="24"/>
          <w:szCs w:val="24"/>
        </w:rPr>
        <w:t xml:space="preserve">or </w:t>
      </w:r>
      <w:r w:rsidRPr="00644C13">
        <w:rPr>
          <w:rFonts w:asciiTheme="majorHAnsi" w:hAnsiTheme="majorHAnsi" w:cstheme="majorHAnsi"/>
          <w:sz w:val="24"/>
          <w:szCs w:val="24"/>
        </w:rPr>
        <w:t>conservation science</w:t>
      </w:r>
      <w:r w:rsidR="006D3FB3">
        <w:rPr>
          <w:rFonts w:asciiTheme="majorHAnsi" w:hAnsiTheme="majorHAnsi" w:cstheme="majorHAnsi"/>
          <w:sz w:val="24"/>
          <w:szCs w:val="24"/>
        </w:rPr>
        <w:t xml:space="preserve"> topic</w:t>
      </w:r>
      <w:r w:rsidRPr="00644C13">
        <w:rPr>
          <w:rFonts w:asciiTheme="majorHAnsi" w:hAnsiTheme="majorHAnsi" w:cstheme="majorHAnsi"/>
          <w:sz w:val="24"/>
          <w:szCs w:val="24"/>
        </w:rPr>
        <w:t xml:space="preserve">, and link to ZSL’s work and strategic priorities. </w:t>
      </w:r>
      <w:r w:rsidR="006D3FB3">
        <w:rPr>
          <w:rFonts w:asciiTheme="majorHAnsi" w:hAnsiTheme="majorHAnsi" w:cstheme="majorHAnsi"/>
          <w:sz w:val="24"/>
          <w:szCs w:val="24"/>
        </w:rPr>
        <w:t>C</w:t>
      </w:r>
      <w:r>
        <w:rPr>
          <w:rFonts w:asciiTheme="majorHAnsi" w:hAnsiTheme="majorHAnsi" w:cstheme="majorHAnsi"/>
          <w:sz w:val="24"/>
          <w:szCs w:val="24"/>
        </w:rPr>
        <w:t xml:space="preserve">omplete the template below, and </w:t>
      </w:r>
      <w:r w:rsidRPr="00644C13">
        <w:rPr>
          <w:rFonts w:asciiTheme="majorHAnsi" w:hAnsiTheme="majorHAnsi" w:cstheme="majorHAnsi"/>
          <w:sz w:val="24"/>
          <w:szCs w:val="24"/>
        </w:rPr>
        <w:t xml:space="preserve">send to </w:t>
      </w:r>
      <w:hyperlink r:id="rId14" w:history="1">
        <w:r w:rsidRPr="00644C13">
          <w:rPr>
            <w:rStyle w:val="Hyperlink"/>
            <w:rFonts w:asciiTheme="majorHAnsi" w:hAnsiTheme="majorHAnsi" w:cstheme="majorHAnsi"/>
            <w:sz w:val="24"/>
            <w:szCs w:val="24"/>
          </w:rPr>
          <w:t>harriet.mcara@ioz.ac.uk</w:t>
        </w:r>
      </w:hyperlink>
      <w:r w:rsidRPr="00644C13">
        <w:rPr>
          <w:rFonts w:asciiTheme="majorHAnsi" w:hAnsiTheme="majorHAnsi" w:cstheme="majorHAnsi"/>
          <w:sz w:val="24"/>
          <w:szCs w:val="24"/>
        </w:rPr>
        <w:t xml:space="preserve">  </w:t>
      </w:r>
    </w:p>
    <w:p w14:paraId="6DAD2B26" w14:textId="28135FDE" w:rsidR="00296E90" w:rsidRDefault="00296E90" w:rsidP="00296E90">
      <w:pPr>
        <w:jc w:val="center"/>
        <w:rPr>
          <w:rFonts w:asciiTheme="majorHAnsi" w:hAnsiTheme="majorHAnsi" w:cstheme="majorHAnsi"/>
          <w:sz w:val="36"/>
          <w:szCs w:val="36"/>
        </w:rPr>
      </w:pPr>
      <w:r w:rsidRPr="00296E90">
        <w:rPr>
          <w:rFonts w:asciiTheme="majorHAnsi" w:hAnsiTheme="majorHAnsi" w:cstheme="majorHAnsi"/>
          <w:sz w:val="36"/>
          <w:szCs w:val="36"/>
        </w:rPr>
        <w:t>Proposal for ZSL Science and Conservation Event 2023-</w:t>
      </w:r>
      <w:r w:rsidR="00BA5596" w:rsidRPr="00296E90">
        <w:rPr>
          <w:rFonts w:asciiTheme="majorHAnsi" w:hAnsiTheme="majorHAnsi" w:cstheme="majorHAnsi"/>
          <w:sz w:val="36"/>
          <w:szCs w:val="36"/>
        </w:rPr>
        <w:t>2</w:t>
      </w:r>
      <w:r w:rsidR="00BA5596">
        <w:rPr>
          <w:rFonts w:asciiTheme="majorHAnsi" w:hAnsiTheme="majorHAnsi" w:cstheme="majorHAnsi"/>
          <w:sz w:val="36"/>
          <w:szCs w:val="36"/>
        </w:rPr>
        <w:t>4</w:t>
      </w:r>
    </w:p>
    <w:tbl>
      <w:tblPr>
        <w:tblStyle w:val="TableGrid"/>
        <w:tblW w:w="0" w:type="auto"/>
        <w:tblLook w:val="04A0" w:firstRow="1" w:lastRow="0" w:firstColumn="1" w:lastColumn="0" w:noHBand="0" w:noVBand="1"/>
      </w:tblPr>
      <w:tblGrid>
        <w:gridCol w:w="2689"/>
        <w:gridCol w:w="6327"/>
      </w:tblGrid>
      <w:tr w:rsidR="00205AEC" w14:paraId="25528656" w14:textId="3F0C07AB" w:rsidTr="006D3FB3">
        <w:trPr>
          <w:trHeight w:val="2197"/>
        </w:trPr>
        <w:tc>
          <w:tcPr>
            <w:tcW w:w="2689" w:type="dxa"/>
          </w:tcPr>
          <w:p w14:paraId="054AE57C" w14:textId="4C5D80AB" w:rsidR="00205AEC" w:rsidRDefault="00205AEC" w:rsidP="00296E90">
            <w:pPr>
              <w:rPr>
                <w:rFonts w:asciiTheme="majorHAnsi" w:hAnsiTheme="majorHAnsi" w:cstheme="majorHAnsi"/>
                <w:sz w:val="24"/>
                <w:szCs w:val="24"/>
              </w:rPr>
            </w:pPr>
            <w:r w:rsidRPr="00C67DDA">
              <w:rPr>
                <w:rFonts w:asciiTheme="majorHAnsi" w:hAnsiTheme="majorHAnsi" w:cstheme="majorHAnsi"/>
                <w:b/>
                <w:bCs/>
                <w:sz w:val="24"/>
                <w:szCs w:val="24"/>
              </w:rPr>
              <w:t xml:space="preserve">Name, institutional </w:t>
            </w:r>
            <w:proofErr w:type="gramStart"/>
            <w:r w:rsidRPr="00C67DDA">
              <w:rPr>
                <w:rFonts w:asciiTheme="majorHAnsi" w:hAnsiTheme="majorHAnsi" w:cstheme="majorHAnsi"/>
                <w:b/>
                <w:bCs/>
                <w:sz w:val="24"/>
                <w:szCs w:val="24"/>
              </w:rPr>
              <w:t>affiliation</w:t>
            </w:r>
            <w:proofErr w:type="gramEnd"/>
            <w:r>
              <w:rPr>
                <w:rFonts w:asciiTheme="majorHAnsi" w:hAnsiTheme="majorHAnsi" w:cstheme="majorHAnsi"/>
                <w:sz w:val="24"/>
                <w:szCs w:val="24"/>
              </w:rPr>
              <w:t xml:space="preserve"> and </w:t>
            </w:r>
            <w:r w:rsidRPr="00C67DDA">
              <w:rPr>
                <w:rFonts w:asciiTheme="majorHAnsi" w:hAnsiTheme="majorHAnsi" w:cstheme="majorHAnsi"/>
                <w:b/>
                <w:bCs/>
                <w:sz w:val="24"/>
                <w:szCs w:val="24"/>
              </w:rPr>
              <w:t>email address</w:t>
            </w:r>
            <w:r>
              <w:rPr>
                <w:rFonts w:asciiTheme="majorHAnsi" w:hAnsiTheme="majorHAnsi" w:cstheme="majorHAnsi"/>
                <w:sz w:val="24"/>
                <w:szCs w:val="24"/>
              </w:rPr>
              <w:t xml:space="preserve"> of the lead organiser</w:t>
            </w:r>
            <w:r w:rsidR="00C67DDA">
              <w:rPr>
                <w:rFonts w:asciiTheme="majorHAnsi" w:hAnsiTheme="majorHAnsi" w:cstheme="majorHAnsi"/>
                <w:sz w:val="24"/>
                <w:szCs w:val="24"/>
              </w:rPr>
              <w:t>(</w:t>
            </w:r>
            <w:r>
              <w:rPr>
                <w:rFonts w:asciiTheme="majorHAnsi" w:hAnsiTheme="majorHAnsi" w:cstheme="majorHAnsi"/>
                <w:sz w:val="24"/>
                <w:szCs w:val="24"/>
              </w:rPr>
              <w:t>s</w:t>
            </w:r>
            <w:r w:rsidR="00C67DDA">
              <w:rPr>
                <w:rFonts w:asciiTheme="majorHAnsi" w:hAnsiTheme="majorHAnsi" w:cstheme="majorHAnsi"/>
                <w:sz w:val="24"/>
                <w:szCs w:val="24"/>
              </w:rPr>
              <w:t>)</w:t>
            </w:r>
          </w:p>
        </w:tc>
        <w:tc>
          <w:tcPr>
            <w:tcW w:w="6327" w:type="dxa"/>
          </w:tcPr>
          <w:p w14:paraId="4B8EFE11" w14:textId="77777777" w:rsidR="00205AEC" w:rsidRDefault="00205AEC" w:rsidP="00296E90">
            <w:pPr>
              <w:rPr>
                <w:rFonts w:asciiTheme="majorHAnsi" w:hAnsiTheme="majorHAnsi" w:cstheme="majorHAnsi"/>
                <w:sz w:val="24"/>
                <w:szCs w:val="24"/>
              </w:rPr>
            </w:pPr>
          </w:p>
        </w:tc>
      </w:tr>
      <w:tr w:rsidR="00205AEC" w14:paraId="7950A063" w14:textId="7B2DB1BF" w:rsidTr="006D3FB3">
        <w:tc>
          <w:tcPr>
            <w:tcW w:w="2689" w:type="dxa"/>
          </w:tcPr>
          <w:p w14:paraId="6192E073" w14:textId="77777777" w:rsidR="00205AEC" w:rsidRPr="00C67DDA" w:rsidRDefault="00205AEC" w:rsidP="00296E90">
            <w:pPr>
              <w:rPr>
                <w:rFonts w:asciiTheme="majorHAnsi" w:hAnsiTheme="majorHAnsi" w:cstheme="majorHAnsi"/>
                <w:b/>
                <w:bCs/>
                <w:sz w:val="24"/>
                <w:szCs w:val="24"/>
              </w:rPr>
            </w:pPr>
            <w:r w:rsidRPr="00C67DDA">
              <w:rPr>
                <w:rFonts w:asciiTheme="majorHAnsi" w:hAnsiTheme="majorHAnsi" w:cstheme="majorHAnsi"/>
                <w:b/>
                <w:bCs/>
                <w:sz w:val="24"/>
                <w:szCs w:val="24"/>
              </w:rPr>
              <w:t xml:space="preserve">Subject/working title </w:t>
            </w:r>
            <w:r w:rsidRPr="00C67DDA">
              <w:rPr>
                <w:rFonts w:asciiTheme="majorHAnsi" w:hAnsiTheme="majorHAnsi" w:cstheme="majorHAnsi"/>
                <w:sz w:val="24"/>
                <w:szCs w:val="24"/>
              </w:rPr>
              <w:t>of proposed event</w:t>
            </w:r>
          </w:p>
          <w:p w14:paraId="69F8653C" w14:textId="40DA4728" w:rsidR="00DF4E0A" w:rsidRPr="00205AEC" w:rsidRDefault="00205AEC" w:rsidP="00296E90">
            <w:pPr>
              <w:rPr>
                <w:rFonts w:asciiTheme="majorHAnsi" w:hAnsiTheme="majorHAnsi" w:cstheme="majorHAnsi"/>
                <w:i/>
                <w:iCs/>
                <w:sz w:val="24"/>
                <w:szCs w:val="24"/>
              </w:rPr>
            </w:pPr>
            <w:r>
              <w:rPr>
                <w:rFonts w:asciiTheme="majorHAnsi" w:hAnsiTheme="majorHAnsi" w:cstheme="majorHAnsi"/>
                <w:i/>
                <w:iCs/>
                <w:sz w:val="24"/>
                <w:szCs w:val="24"/>
              </w:rPr>
              <w:t>(max. 50 characters)</w:t>
            </w:r>
          </w:p>
        </w:tc>
        <w:tc>
          <w:tcPr>
            <w:tcW w:w="6327" w:type="dxa"/>
          </w:tcPr>
          <w:p w14:paraId="481DE1B1" w14:textId="77777777" w:rsidR="00205AEC" w:rsidRDefault="00205AEC" w:rsidP="00296E90">
            <w:pPr>
              <w:rPr>
                <w:rFonts w:asciiTheme="majorHAnsi" w:hAnsiTheme="majorHAnsi" w:cstheme="majorHAnsi"/>
                <w:sz w:val="24"/>
                <w:szCs w:val="24"/>
              </w:rPr>
            </w:pPr>
          </w:p>
          <w:p w14:paraId="5EB419EE" w14:textId="77777777" w:rsidR="00DF4E0A" w:rsidRDefault="00DF4E0A" w:rsidP="00296E90">
            <w:pPr>
              <w:rPr>
                <w:rFonts w:asciiTheme="majorHAnsi" w:hAnsiTheme="majorHAnsi" w:cstheme="majorHAnsi"/>
                <w:sz w:val="24"/>
                <w:szCs w:val="24"/>
              </w:rPr>
            </w:pPr>
          </w:p>
          <w:p w14:paraId="2910066E" w14:textId="77777777" w:rsidR="00DF4E0A" w:rsidRDefault="00DF4E0A" w:rsidP="00296E90">
            <w:pPr>
              <w:rPr>
                <w:rFonts w:asciiTheme="majorHAnsi" w:hAnsiTheme="majorHAnsi" w:cstheme="majorHAnsi"/>
                <w:sz w:val="24"/>
                <w:szCs w:val="24"/>
              </w:rPr>
            </w:pPr>
          </w:p>
          <w:p w14:paraId="5897221F" w14:textId="77777777" w:rsidR="00DF4E0A" w:rsidRDefault="00DF4E0A" w:rsidP="00296E90">
            <w:pPr>
              <w:rPr>
                <w:rFonts w:asciiTheme="majorHAnsi" w:hAnsiTheme="majorHAnsi" w:cstheme="majorHAnsi"/>
                <w:sz w:val="24"/>
                <w:szCs w:val="24"/>
              </w:rPr>
            </w:pPr>
          </w:p>
          <w:p w14:paraId="2308EF97" w14:textId="66D370B1" w:rsidR="00DF4E0A" w:rsidRDefault="00DF4E0A" w:rsidP="00296E90">
            <w:pPr>
              <w:rPr>
                <w:rFonts w:asciiTheme="majorHAnsi" w:hAnsiTheme="majorHAnsi" w:cstheme="majorHAnsi"/>
                <w:sz w:val="24"/>
                <w:szCs w:val="24"/>
              </w:rPr>
            </w:pPr>
          </w:p>
        </w:tc>
      </w:tr>
      <w:tr w:rsidR="00205AEC" w14:paraId="38BE4B45" w14:textId="04D7C48E" w:rsidTr="006D3FB3">
        <w:tc>
          <w:tcPr>
            <w:tcW w:w="2689" w:type="dxa"/>
          </w:tcPr>
          <w:p w14:paraId="20B190F0" w14:textId="77777777" w:rsidR="00205AEC" w:rsidRPr="00C67DDA" w:rsidRDefault="00205AEC" w:rsidP="00296E90">
            <w:pPr>
              <w:rPr>
                <w:rFonts w:asciiTheme="majorHAnsi" w:hAnsiTheme="majorHAnsi" w:cstheme="majorHAnsi"/>
                <w:b/>
                <w:bCs/>
                <w:sz w:val="24"/>
                <w:szCs w:val="24"/>
              </w:rPr>
            </w:pPr>
            <w:r w:rsidRPr="00C67DDA">
              <w:rPr>
                <w:rFonts w:asciiTheme="majorHAnsi" w:hAnsiTheme="majorHAnsi" w:cstheme="majorHAnsi"/>
                <w:b/>
                <w:bCs/>
                <w:sz w:val="24"/>
                <w:szCs w:val="24"/>
              </w:rPr>
              <w:t xml:space="preserve">Background </w:t>
            </w:r>
            <w:r w:rsidRPr="00C67DDA">
              <w:rPr>
                <w:rFonts w:asciiTheme="majorHAnsi" w:hAnsiTheme="majorHAnsi" w:cstheme="majorHAnsi"/>
                <w:sz w:val="24"/>
                <w:szCs w:val="24"/>
              </w:rPr>
              <w:t>to the area of science</w:t>
            </w:r>
          </w:p>
          <w:p w14:paraId="2525DDE4" w14:textId="21873A97" w:rsidR="00205AEC" w:rsidRPr="00205AEC" w:rsidRDefault="00205AEC" w:rsidP="00296E90">
            <w:pPr>
              <w:rPr>
                <w:rFonts w:asciiTheme="majorHAnsi" w:hAnsiTheme="majorHAnsi" w:cstheme="majorHAnsi"/>
                <w:i/>
                <w:iCs/>
                <w:sz w:val="24"/>
                <w:szCs w:val="24"/>
              </w:rPr>
            </w:pPr>
            <w:r>
              <w:rPr>
                <w:rFonts w:asciiTheme="majorHAnsi" w:hAnsiTheme="majorHAnsi" w:cstheme="majorHAnsi"/>
                <w:i/>
                <w:iCs/>
                <w:sz w:val="24"/>
                <w:szCs w:val="24"/>
              </w:rPr>
              <w:t>(max. 200 words)</w:t>
            </w:r>
          </w:p>
        </w:tc>
        <w:tc>
          <w:tcPr>
            <w:tcW w:w="6327" w:type="dxa"/>
          </w:tcPr>
          <w:p w14:paraId="0C3A12E7" w14:textId="77777777" w:rsidR="00205AEC" w:rsidRDefault="00205AEC" w:rsidP="00296E90">
            <w:pPr>
              <w:rPr>
                <w:rFonts w:asciiTheme="majorHAnsi" w:hAnsiTheme="majorHAnsi" w:cstheme="majorHAnsi"/>
                <w:sz w:val="24"/>
                <w:szCs w:val="24"/>
              </w:rPr>
            </w:pPr>
          </w:p>
          <w:p w14:paraId="6870E0A5" w14:textId="77777777" w:rsidR="00DF4E0A" w:rsidRDefault="00DF4E0A" w:rsidP="00296E90">
            <w:pPr>
              <w:rPr>
                <w:rFonts w:asciiTheme="majorHAnsi" w:hAnsiTheme="majorHAnsi" w:cstheme="majorHAnsi"/>
                <w:sz w:val="24"/>
                <w:szCs w:val="24"/>
              </w:rPr>
            </w:pPr>
          </w:p>
          <w:p w14:paraId="05D900D6" w14:textId="77777777" w:rsidR="00DF4E0A" w:rsidRDefault="00DF4E0A" w:rsidP="00296E90">
            <w:pPr>
              <w:rPr>
                <w:rFonts w:asciiTheme="majorHAnsi" w:hAnsiTheme="majorHAnsi" w:cstheme="majorHAnsi"/>
                <w:sz w:val="24"/>
                <w:szCs w:val="24"/>
              </w:rPr>
            </w:pPr>
          </w:p>
          <w:p w14:paraId="6A45BA8B" w14:textId="77777777" w:rsidR="00DF4E0A" w:rsidRDefault="00DF4E0A" w:rsidP="00296E90">
            <w:pPr>
              <w:rPr>
                <w:rFonts w:asciiTheme="majorHAnsi" w:hAnsiTheme="majorHAnsi" w:cstheme="majorHAnsi"/>
                <w:sz w:val="24"/>
                <w:szCs w:val="24"/>
              </w:rPr>
            </w:pPr>
          </w:p>
          <w:p w14:paraId="649C2DF0" w14:textId="7101B9E7" w:rsidR="00DF4E0A" w:rsidRDefault="00DF4E0A" w:rsidP="00296E90">
            <w:pPr>
              <w:rPr>
                <w:rFonts w:asciiTheme="majorHAnsi" w:hAnsiTheme="majorHAnsi" w:cstheme="majorHAnsi"/>
                <w:sz w:val="24"/>
                <w:szCs w:val="24"/>
              </w:rPr>
            </w:pPr>
          </w:p>
        </w:tc>
      </w:tr>
      <w:tr w:rsidR="00205AEC" w14:paraId="635E8AA2" w14:textId="2AB5F3DF" w:rsidTr="006D3FB3">
        <w:tc>
          <w:tcPr>
            <w:tcW w:w="2689" w:type="dxa"/>
          </w:tcPr>
          <w:p w14:paraId="7237120E" w14:textId="77777777" w:rsidR="00205AEC" w:rsidRPr="00C67DDA" w:rsidRDefault="00205AEC" w:rsidP="00296E90">
            <w:pPr>
              <w:rPr>
                <w:rFonts w:asciiTheme="majorHAnsi" w:hAnsiTheme="majorHAnsi" w:cstheme="majorHAnsi"/>
                <w:b/>
                <w:bCs/>
                <w:sz w:val="24"/>
                <w:szCs w:val="24"/>
              </w:rPr>
            </w:pPr>
            <w:r w:rsidRPr="00C67DDA">
              <w:rPr>
                <w:rFonts w:asciiTheme="majorHAnsi" w:hAnsiTheme="majorHAnsi" w:cstheme="majorHAnsi"/>
                <w:b/>
                <w:bCs/>
                <w:sz w:val="24"/>
                <w:szCs w:val="24"/>
              </w:rPr>
              <w:t xml:space="preserve">Proposed content </w:t>
            </w:r>
            <w:r w:rsidRPr="00C67DDA">
              <w:rPr>
                <w:rFonts w:asciiTheme="majorHAnsi" w:hAnsiTheme="majorHAnsi" w:cstheme="majorHAnsi"/>
                <w:sz w:val="24"/>
                <w:szCs w:val="24"/>
              </w:rPr>
              <w:t>of the event</w:t>
            </w:r>
          </w:p>
          <w:p w14:paraId="70FF1D8F" w14:textId="445D4D60" w:rsidR="00205AEC" w:rsidRPr="00C67DDA" w:rsidRDefault="00C67DDA" w:rsidP="00296E90">
            <w:pPr>
              <w:rPr>
                <w:rFonts w:asciiTheme="majorHAnsi" w:hAnsiTheme="majorHAnsi" w:cstheme="majorHAnsi"/>
                <w:i/>
                <w:iCs/>
                <w:sz w:val="24"/>
                <w:szCs w:val="24"/>
              </w:rPr>
            </w:pPr>
            <w:r>
              <w:rPr>
                <w:rFonts w:asciiTheme="majorHAnsi" w:hAnsiTheme="majorHAnsi" w:cstheme="majorHAnsi"/>
                <w:i/>
                <w:iCs/>
                <w:sz w:val="24"/>
                <w:szCs w:val="24"/>
              </w:rPr>
              <w:t>(max. 500 words)</w:t>
            </w:r>
          </w:p>
          <w:p w14:paraId="775A6EEE" w14:textId="45BCA47D" w:rsidR="00205AEC" w:rsidRDefault="00205AEC" w:rsidP="00296E90">
            <w:pPr>
              <w:rPr>
                <w:rFonts w:asciiTheme="majorHAnsi" w:hAnsiTheme="majorHAnsi" w:cstheme="majorHAnsi"/>
                <w:sz w:val="24"/>
                <w:szCs w:val="24"/>
              </w:rPr>
            </w:pPr>
          </w:p>
        </w:tc>
        <w:tc>
          <w:tcPr>
            <w:tcW w:w="6327" w:type="dxa"/>
          </w:tcPr>
          <w:p w14:paraId="0D687EC2" w14:textId="77777777" w:rsidR="00C67DDA" w:rsidRPr="00C67DDA" w:rsidRDefault="00C67DDA" w:rsidP="00C67DDA">
            <w:pPr>
              <w:rPr>
                <w:rFonts w:asciiTheme="majorHAnsi" w:hAnsiTheme="majorHAnsi" w:cstheme="majorHAnsi"/>
                <w:i/>
                <w:iCs/>
                <w:sz w:val="24"/>
                <w:szCs w:val="24"/>
              </w:rPr>
            </w:pPr>
            <w:r w:rsidRPr="00C67DDA">
              <w:rPr>
                <w:rFonts w:asciiTheme="majorHAnsi" w:hAnsiTheme="majorHAnsi" w:cstheme="majorHAnsi"/>
                <w:i/>
                <w:iCs/>
                <w:sz w:val="24"/>
                <w:szCs w:val="24"/>
              </w:rPr>
              <w:t xml:space="preserve">Please explain the new results/insights that will be presented, and highlight how the event contributes to ZSL’s strategic priorities: </w:t>
            </w:r>
          </w:p>
          <w:p w14:paraId="5B62E6E1" w14:textId="22435D8C" w:rsidR="00C67DDA" w:rsidRPr="00C67DDA" w:rsidRDefault="00C67DDA" w:rsidP="00C67DDA">
            <w:pPr>
              <w:pStyle w:val="ListParagraph"/>
              <w:numPr>
                <w:ilvl w:val="0"/>
                <w:numId w:val="3"/>
              </w:numPr>
              <w:rPr>
                <w:rFonts w:asciiTheme="majorHAnsi" w:hAnsiTheme="majorHAnsi" w:cstheme="majorHAnsi"/>
                <w:i/>
                <w:iCs/>
                <w:sz w:val="24"/>
                <w:szCs w:val="24"/>
              </w:rPr>
            </w:pPr>
            <w:r w:rsidRPr="00C67DDA">
              <w:rPr>
                <w:rFonts w:asciiTheme="majorHAnsi" w:hAnsiTheme="majorHAnsi" w:cstheme="majorHAnsi"/>
                <w:i/>
                <w:iCs/>
                <w:sz w:val="24"/>
                <w:szCs w:val="24"/>
              </w:rPr>
              <w:t>Wildlife Health</w:t>
            </w:r>
          </w:p>
          <w:p w14:paraId="51DB3B56" w14:textId="77777777" w:rsidR="00C67DDA" w:rsidRPr="00C67DDA" w:rsidRDefault="00C67DDA" w:rsidP="00C67DDA">
            <w:pPr>
              <w:pStyle w:val="ListParagraph"/>
              <w:numPr>
                <w:ilvl w:val="0"/>
                <w:numId w:val="3"/>
              </w:numPr>
              <w:rPr>
                <w:rFonts w:asciiTheme="majorHAnsi" w:hAnsiTheme="majorHAnsi" w:cstheme="majorHAnsi"/>
                <w:i/>
                <w:iCs/>
                <w:sz w:val="24"/>
                <w:szCs w:val="24"/>
              </w:rPr>
            </w:pPr>
            <w:r w:rsidRPr="00C67DDA">
              <w:rPr>
                <w:rFonts w:asciiTheme="majorHAnsi" w:hAnsiTheme="majorHAnsi" w:cstheme="majorHAnsi"/>
                <w:i/>
                <w:iCs/>
                <w:sz w:val="24"/>
                <w:szCs w:val="24"/>
              </w:rPr>
              <w:t>Wildlife Back from the Brink</w:t>
            </w:r>
          </w:p>
          <w:p w14:paraId="0F4C3EA9" w14:textId="62802782" w:rsidR="00205AEC" w:rsidRDefault="00C67DDA" w:rsidP="00C67DDA">
            <w:pPr>
              <w:pStyle w:val="ListParagraph"/>
              <w:numPr>
                <w:ilvl w:val="0"/>
                <w:numId w:val="3"/>
              </w:numPr>
              <w:rPr>
                <w:rFonts w:asciiTheme="majorHAnsi" w:hAnsiTheme="majorHAnsi" w:cstheme="majorHAnsi"/>
                <w:i/>
                <w:iCs/>
                <w:sz w:val="24"/>
                <w:szCs w:val="24"/>
              </w:rPr>
            </w:pPr>
            <w:r w:rsidRPr="00C67DDA">
              <w:rPr>
                <w:rFonts w:asciiTheme="majorHAnsi" w:hAnsiTheme="majorHAnsi" w:cstheme="majorHAnsi"/>
                <w:i/>
                <w:iCs/>
                <w:sz w:val="24"/>
                <w:szCs w:val="24"/>
              </w:rPr>
              <w:t>Wildlife and People</w:t>
            </w:r>
          </w:p>
          <w:p w14:paraId="28B84AC3" w14:textId="77777777" w:rsidR="00DF4E0A" w:rsidRPr="007E4EB2" w:rsidRDefault="00DF4E0A" w:rsidP="007E4EB2">
            <w:pPr>
              <w:rPr>
                <w:rFonts w:asciiTheme="majorHAnsi" w:hAnsiTheme="majorHAnsi" w:cstheme="majorHAnsi"/>
                <w:sz w:val="24"/>
                <w:szCs w:val="24"/>
              </w:rPr>
            </w:pPr>
          </w:p>
          <w:p w14:paraId="21598C3A" w14:textId="670A4028" w:rsidR="00C67DDA" w:rsidRPr="007E4EB2" w:rsidRDefault="00C67DDA" w:rsidP="00296E90">
            <w:pPr>
              <w:rPr>
                <w:rFonts w:asciiTheme="majorHAnsi" w:hAnsiTheme="majorHAnsi" w:cstheme="majorHAnsi"/>
                <w:sz w:val="24"/>
                <w:szCs w:val="24"/>
              </w:rPr>
            </w:pPr>
          </w:p>
        </w:tc>
      </w:tr>
      <w:tr w:rsidR="005E663F" w14:paraId="5CE4DEBE" w14:textId="77777777" w:rsidTr="006D3FB3">
        <w:tc>
          <w:tcPr>
            <w:tcW w:w="2689" w:type="dxa"/>
          </w:tcPr>
          <w:p w14:paraId="3D1D316C" w14:textId="35612213" w:rsidR="005E663F" w:rsidRPr="00C67DDA" w:rsidRDefault="005E663F" w:rsidP="00296E90">
            <w:pPr>
              <w:rPr>
                <w:rFonts w:asciiTheme="majorHAnsi" w:hAnsiTheme="majorHAnsi" w:cstheme="majorHAnsi"/>
                <w:b/>
                <w:bCs/>
                <w:sz w:val="24"/>
                <w:szCs w:val="24"/>
              </w:rPr>
            </w:pPr>
            <w:r>
              <w:rPr>
                <w:rFonts w:asciiTheme="majorHAnsi" w:hAnsiTheme="majorHAnsi" w:cstheme="majorHAnsi"/>
                <w:b/>
                <w:bCs/>
                <w:sz w:val="24"/>
                <w:szCs w:val="24"/>
              </w:rPr>
              <w:lastRenderedPageBreak/>
              <w:t>Preferred event format</w:t>
            </w:r>
          </w:p>
        </w:tc>
        <w:tc>
          <w:tcPr>
            <w:tcW w:w="6327" w:type="dxa"/>
          </w:tcPr>
          <w:p w14:paraId="52280913" w14:textId="0A519CEC" w:rsidR="007E4EB2" w:rsidRDefault="007E4EB2" w:rsidP="007E4EB2">
            <w:pPr>
              <w:rPr>
                <w:rFonts w:asciiTheme="majorHAnsi" w:hAnsiTheme="majorHAnsi" w:cstheme="majorHAnsi"/>
                <w:i/>
                <w:iCs/>
                <w:sz w:val="24"/>
                <w:szCs w:val="24"/>
              </w:rPr>
            </w:pPr>
            <w:r w:rsidRPr="007E4EB2">
              <w:rPr>
                <w:rFonts w:asciiTheme="majorHAnsi" w:hAnsiTheme="majorHAnsi" w:cstheme="majorHAnsi"/>
                <w:i/>
                <w:iCs/>
                <w:sz w:val="24"/>
                <w:szCs w:val="24"/>
              </w:rPr>
              <w:t xml:space="preserve">Please highlight which event format (from the table on </w:t>
            </w:r>
            <w:r w:rsidR="00260A01">
              <w:rPr>
                <w:rFonts w:asciiTheme="majorHAnsi" w:hAnsiTheme="majorHAnsi" w:cstheme="majorHAnsi"/>
                <w:i/>
                <w:iCs/>
                <w:sz w:val="24"/>
                <w:szCs w:val="24"/>
              </w:rPr>
              <w:t>p</w:t>
            </w:r>
            <w:r w:rsidRPr="007E4EB2">
              <w:rPr>
                <w:rFonts w:asciiTheme="majorHAnsi" w:hAnsiTheme="majorHAnsi" w:cstheme="majorHAnsi"/>
                <w:i/>
                <w:iCs/>
                <w:sz w:val="24"/>
                <w:szCs w:val="24"/>
              </w:rPr>
              <w:t xml:space="preserve">age 2) would be best suited for your </w:t>
            </w:r>
          </w:p>
          <w:p w14:paraId="0CE9B3DA" w14:textId="77777777" w:rsidR="007E4EB2" w:rsidRDefault="007E4EB2" w:rsidP="007E4EB2">
            <w:pPr>
              <w:rPr>
                <w:rFonts w:asciiTheme="majorHAnsi" w:hAnsiTheme="majorHAnsi" w:cstheme="majorHAnsi"/>
                <w:bCs/>
                <w:i/>
                <w:iCs/>
                <w:sz w:val="24"/>
                <w:szCs w:val="24"/>
              </w:rPr>
            </w:pPr>
          </w:p>
          <w:p w14:paraId="5819EFFD" w14:textId="15008706" w:rsidR="007E4EB2" w:rsidRPr="007E4EB2" w:rsidRDefault="007E4EB2" w:rsidP="007E4EB2">
            <w:pPr>
              <w:rPr>
                <w:rFonts w:asciiTheme="majorHAnsi" w:hAnsiTheme="majorHAnsi" w:cstheme="majorHAnsi"/>
                <w:i/>
                <w:iCs/>
                <w:sz w:val="24"/>
                <w:szCs w:val="24"/>
              </w:rPr>
            </w:pPr>
            <w:r w:rsidRPr="007E4EB2">
              <w:rPr>
                <w:rFonts w:asciiTheme="majorHAnsi" w:hAnsiTheme="majorHAnsi" w:cstheme="majorHAnsi"/>
                <w:bCs/>
                <w:i/>
                <w:iCs/>
                <w:sz w:val="24"/>
                <w:szCs w:val="24"/>
              </w:rPr>
              <w:t>Please get in touch if you would like to discuss the type before submitting, or state that you’re</w:t>
            </w:r>
            <w:r>
              <w:rPr>
                <w:rFonts w:asciiTheme="majorHAnsi" w:hAnsiTheme="majorHAnsi" w:cstheme="majorHAnsi"/>
                <w:bCs/>
                <w:i/>
                <w:iCs/>
                <w:sz w:val="24"/>
                <w:szCs w:val="24"/>
              </w:rPr>
              <w:t xml:space="preserve"> un</w:t>
            </w:r>
            <w:r w:rsidRPr="007E4EB2">
              <w:rPr>
                <w:rFonts w:asciiTheme="majorHAnsi" w:hAnsiTheme="majorHAnsi" w:cstheme="majorHAnsi"/>
                <w:bCs/>
                <w:i/>
                <w:iCs/>
                <w:sz w:val="24"/>
                <w:szCs w:val="24"/>
              </w:rPr>
              <w:t>sure and we can help decide.</w:t>
            </w:r>
          </w:p>
          <w:p w14:paraId="41F72313" w14:textId="77777777" w:rsidR="005E663F" w:rsidRPr="007E4EB2" w:rsidRDefault="005E663F" w:rsidP="00C67DDA">
            <w:pPr>
              <w:rPr>
                <w:rFonts w:asciiTheme="majorHAnsi" w:hAnsiTheme="majorHAnsi" w:cstheme="majorHAnsi"/>
                <w:sz w:val="24"/>
                <w:szCs w:val="24"/>
              </w:rPr>
            </w:pPr>
          </w:p>
          <w:p w14:paraId="210DB0FE" w14:textId="77777777" w:rsidR="005E663F" w:rsidRPr="007E4EB2" w:rsidRDefault="005E663F" w:rsidP="00C67DDA">
            <w:pPr>
              <w:rPr>
                <w:rFonts w:asciiTheme="majorHAnsi" w:hAnsiTheme="majorHAnsi" w:cstheme="majorHAnsi"/>
                <w:sz w:val="24"/>
                <w:szCs w:val="24"/>
              </w:rPr>
            </w:pPr>
          </w:p>
          <w:p w14:paraId="64979A48" w14:textId="77777777" w:rsidR="005E663F" w:rsidRPr="007E4EB2" w:rsidRDefault="005E663F" w:rsidP="00C67DDA">
            <w:pPr>
              <w:rPr>
                <w:rFonts w:asciiTheme="majorHAnsi" w:hAnsiTheme="majorHAnsi" w:cstheme="majorHAnsi"/>
                <w:sz w:val="24"/>
                <w:szCs w:val="24"/>
              </w:rPr>
            </w:pPr>
          </w:p>
          <w:p w14:paraId="23FDDBC5" w14:textId="254BB626" w:rsidR="005E663F" w:rsidRPr="007E4EB2" w:rsidRDefault="005E663F" w:rsidP="00C67DDA">
            <w:pPr>
              <w:rPr>
                <w:rFonts w:asciiTheme="majorHAnsi" w:hAnsiTheme="majorHAnsi" w:cstheme="majorHAnsi"/>
                <w:sz w:val="24"/>
                <w:szCs w:val="24"/>
              </w:rPr>
            </w:pPr>
          </w:p>
        </w:tc>
      </w:tr>
      <w:tr w:rsidR="00205AEC" w14:paraId="43B9785E" w14:textId="7F5AD7DE" w:rsidTr="006D3FB3">
        <w:tc>
          <w:tcPr>
            <w:tcW w:w="2689" w:type="dxa"/>
          </w:tcPr>
          <w:p w14:paraId="3CF95187" w14:textId="2958B9D6" w:rsidR="00205AEC" w:rsidRPr="00C67DDA" w:rsidRDefault="00C67DDA" w:rsidP="00296E90">
            <w:pPr>
              <w:rPr>
                <w:rFonts w:asciiTheme="majorHAnsi" w:hAnsiTheme="majorHAnsi" w:cstheme="majorHAnsi"/>
                <w:b/>
                <w:bCs/>
                <w:sz w:val="24"/>
                <w:szCs w:val="24"/>
              </w:rPr>
            </w:pPr>
            <w:r>
              <w:rPr>
                <w:rFonts w:asciiTheme="majorHAnsi" w:hAnsiTheme="majorHAnsi" w:cstheme="majorHAnsi"/>
                <w:b/>
                <w:bCs/>
                <w:sz w:val="24"/>
                <w:szCs w:val="24"/>
              </w:rPr>
              <w:t>Target audience</w:t>
            </w:r>
          </w:p>
        </w:tc>
        <w:tc>
          <w:tcPr>
            <w:tcW w:w="6327" w:type="dxa"/>
          </w:tcPr>
          <w:p w14:paraId="2B31CF5D" w14:textId="7E4B9F33" w:rsidR="00750493" w:rsidRDefault="00750493" w:rsidP="00750493">
            <w:pPr>
              <w:rPr>
                <w:rFonts w:asciiTheme="majorHAnsi" w:hAnsiTheme="majorHAnsi" w:cstheme="majorHAnsi"/>
                <w:i/>
                <w:iCs/>
                <w:sz w:val="24"/>
                <w:szCs w:val="24"/>
              </w:rPr>
            </w:pPr>
            <w:r w:rsidRPr="00750493">
              <w:rPr>
                <w:rFonts w:asciiTheme="majorHAnsi" w:hAnsiTheme="majorHAnsi" w:cstheme="majorHAnsi"/>
                <w:i/>
                <w:iCs/>
                <w:sz w:val="24"/>
                <w:szCs w:val="24"/>
              </w:rPr>
              <w:t xml:space="preserve">Think about how you would like the speakers to pitch their presentations, and how we could reach your target audience in terms of </w:t>
            </w:r>
            <w:r>
              <w:rPr>
                <w:rFonts w:asciiTheme="majorHAnsi" w:hAnsiTheme="majorHAnsi" w:cstheme="majorHAnsi"/>
                <w:i/>
                <w:iCs/>
                <w:sz w:val="24"/>
                <w:szCs w:val="24"/>
              </w:rPr>
              <w:t>promoting</w:t>
            </w:r>
            <w:r w:rsidRPr="00750493">
              <w:rPr>
                <w:rFonts w:asciiTheme="majorHAnsi" w:hAnsiTheme="majorHAnsi" w:cstheme="majorHAnsi"/>
                <w:i/>
                <w:iCs/>
                <w:sz w:val="24"/>
                <w:szCs w:val="24"/>
              </w:rPr>
              <w:t xml:space="preserve"> the event.</w:t>
            </w:r>
          </w:p>
          <w:p w14:paraId="73504153" w14:textId="77777777" w:rsidR="00DF4E0A" w:rsidRPr="00750493" w:rsidRDefault="00DF4E0A" w:rsidP="00750493">
            <w:pPr>
              <w:rPr>
                <w:rFonts w:asciiTheme="majorHAnsi" w:hAnsiTheme="majorHAnsi" w:cstheme="majorHAnsi"/>
                <w:sz w:val="24"/>
                <w:szCs w:val="24"/>
              </w:rPr>
            </w:pPr>
          </w:p>
          <w:p w14:paraId="5B186685" w14:textId="77777777" w:rsidR="00205AEC" w:rsidRPr="007E4EB2" w:rsidRDefault="00205AEC" w:rsidP="00296E90">
            <w:pPr>
              <w:rPr>
                <w:rFonts w:asciiTheme="majorHAnsi" w:hAnsiTheme="majorHAnsi" w:cstheme="majorHAnsi"/>
                <w:sz w:val="24"/>
                <w:szCs w:val="24"/>
              </w:rPr>
            </w:pPr>
          </w:p>
        </w:tc>
      </w:tr>
      <w:tr w:rsidR="00205AEC" w14:paraId="140ED935" w14:textId="06BF4CE8" w:rsidTr="006D3FB3">
        <w:tc>
          <w:tcPr>
            <w:tcW w:w="2689" w:type="dxa"/>
          </w:tcPr>
          <w:p w14:paraId="3D4B7D33" w14:textId="1293CB05" w:rsidR="00205AEC" w:rsidRDefault="00A03DD4" w:rsidP="00296E90">
            <w:pPr>
              <w:rPr>
                <w:rFonts w:asciiTheme="majorHAnsi" w:hAnsiTheme="majorHAnsi" w:cstheme="majorHAnsi"/>
                <w:sz w:val="24"/>
                <w:szCs w:val="24"/>
              </w:rPr>
            </w:pPr>
            <w:r w:rsidRPr="00A03DD4">
              <w:rPr>
                <w:rFonts w:asciiTheme="majorHAnsi" w:hAnsiTheme="majorHAnsi" w:cstheme="majorHAnsi"/>
                <w:b/>
                <w:sz w:val="24"/>
                <w:szCs w:val="24"/>
              </w:rPr>
              <w:t xml:space="preserve">List of proposed speakers, </w:t>
            </w:r>
            <w:r w:rsidRPr="00A03DD4">
              <w:rPr>
                <w:rFonts w:asciiTheme="majorHAnsi" w:hAnsiTheme="majorHAnsi" w:cstheme="majorHAnsi"/>
                <w:bCs/>
                <w:sz w:val="24"/>
                <w:szCs w:val="24"/>
              </w:rPr>
              <w:t>their</w:t>
            </w:r>
            <w:r w:rsidRPr="00A03DD4">
              <w:rPr>
                <w:rFonts w:asciiTheme="majorHAnsi" w:hAnsiTheme="majorHAnsi" w:cstheme="majorHAnsi"/>
                <w:b/>
                <w:sz w:val="24"/>
                <w:szCs w:val="24"/>
              </w:rPr>
              <w:t xml:space="preserve"> institutional affiliations </w:t>
            </w:r>
            <w:r w:rsidRPr="00A03DD4">
              <w:rPr>
                <w:rFonts w:asciiTheme="majorHAnsi" w:hAnsiTheme="majorHAnsi" w:cstheme="majorHAnsi"/>
                <w:bCs/>
                <w:sz w:val="24"/>
                <w:szCs w:val="24"/>
              </w:rPr>
              <w:t>and</w:t>
            </w:r>
            <w:r w:rsidRPr="00A03DD4">
              <w:rPr>
                <w:rFonts w:asciiTheme="majorHAnsi" w:hAnsiTheme="majorHAnsi" w:cstheme="majorHAnsi"/>
                <w:b/>
                <w:sz w:val="24"/>
                <w:szCs w:val="24"/>
              </w:rPr>
              <w:t xml:space="preserve"> tentative titles </w:t>
            </w:r>
            <w:r w:rsidRPr="00A03DD4">
              <w:rPr>
                <w:rFonts w:asciiTheme="majorHAnsi" w:hAnsiTheme="majorHAnsi" w:cstheme="majorHAnsi"/>
                <w:bCs/>
                <w:sz w:val="24"/>
                <w:szCs w:val="24"/>
              </w:rPr>
              <w:t>or topics</w:t>
            </w:r>
          </w:p>
        </w:tc>
        <w:tc>
          <w:tcPr>
            <w:tcW w:w="6327" w:type="dxa"/>
          </w:tcPr>
          <w:p w14:paraId="3FC96E37" w14:textId="0246BB5E" w:rsidR="00DF4E0A" w:rsidRDefault="00DF4E0A" w:rsidP="00296E90">
            <w:pPr>
              <w:rPr>
                <w:rFonts w:asciiTheme="majorHAnsi" w:hAnsiTheme="majorHAnsi" w:cstheme="majorHAnsi"/>
                <w:i/>
                <w:iCs/>
                <w:sz w:val="24"/>
                <w:szCs w:val="24"/>
              </w:rPr>
            </w:pPr>
            <w:r w:rsidRPr="00DF4E0A">
              <w:rPr>
                <w:rFonts w:asciiTheme="majorHAnsi" w:hAnsiTheme="majorHAnsi" w:cstheme="majorHAnsi"/>
                <w:i/>
                <w:iCs/>
                <w:sz w:val="24"/>
                <w:szCs w:val="24"/>
              </w:rPr>
              <w:t>Please indicate the preferred order of talks if choosing the short talks format</w:t>
            </w:r>
            <w:r>
              <w:rPr>
                <w:rFonts w:asciiTheme="majorHAnsi" w:hAnsiTheme="majorHAnsi" w:cstheme="majorHAnsi"/>
                <w:i/>
                <w:iCs/>
                <w:sz w:val="24"/>
                <w:szCs w:val="24"/>
              </w:rPr>
              <w:t>.</w:t>
            </w:r>
          </w:p>
          <w:p w14:paraId="717F0421" w14:textId="77777777" w:rsidR="00DF4E0A" w:rsidRDefault="00DF4E0A" w:rsidP="00296E90">
            <w:pPr>
              <w:rPr>
                <w:rFonts w:asciiTheme="majorHAnsi" w:hAnsiTheme="majorHAnsi" w:cstheme="majorHAnsi"/>
                <w:i/>
                <w:iCs/>
                <w:sz w:val="24"/>
                <w:szCs w:val="24"/>
              </w:rPr>
            </w:pPr>
          </w:p>
          <w:p w14:paraId="5725AABB" w14:textId="0CC1CF9F" w:rsidR="00DF4E0A" w:rsidRDefault="00DF4E0A" w:rsidP="00296E90">
            <w:pPr>
              <w:rPr>
                <w:rFonts w:asciiTheme="majorHAnsi" w:hAnsiTheme="majorHAnsi" w:cstheme="majorHAnsi"/>
                <w:i/>
                <w:iCs/>
                <w:sz w:val="24"/>
                <w:szCs w:val="24"/>
              </w:rPr>
            </w:pPr>
            <w:r w:rsidRPr="00DF4E0A">
              <w:rPr>
                <w:rFonts w:asciiTheme="majorHAnsi" w:hAnsiTheme="majorHAnsi" w:cstheme="majorHAnsi"/>
                <w:i/>
                <w:iCs/>
                <w:sz w:val="24"/>
                <w:szCs w:val="24"/>
              </w:rPr>
              <w:t xml:space="preserve">Please include </w:t>
            </w:r>
            <w:r w:rsidRPr="00DF4E0A">
              <w:rPr>
                <w:rFonts w:asciiTheme="majorHAnsi" w:hAnsiTheme="majorHAnsi" w:cstheme="majorHAnsi"/>
                <w:b/>
                <w:i/>
                <w:iCs/>
                <w:sz w:val="24"/>
                <w:szCs w:val="24"/>
              </w:rPr>
              <w:t>one speaker from ZSL</w:t>
            </w:r>
            <w:r w:rsidRPr="00DF4E0A">
              <w:rPr>
                <w:rFonts w:asciiTheme="majorHAnsi" w:hAnsiTheme="majorHAnsi" w:cstheme="majorHAnsi"/>
                <w:i/>
                <w:iCs/>
                <w:sz w:val="24"/>
                <w:szCs w:val="24"/>
              </w:rPr>
              <w:t xml:space="preserve"> – this can also be the lead organiser submitting the proposal</w:t>
            </w:r>
            <w:r>
              <w:rPr>
                <w:rFonts w:asciiTheme="majorHAnsi" w:hAnsiTheme="majorHAnsi" w:cstheme="majorHAnsi"/>
                <w:i/>
                <w:iCs/>
                <w:sz w:val="24"/>
                <w:szCs w:val="24"/>
              </w:rPr>
              <w:t>.</w:t>
            </w:r>
          </w:p>
          <w:p w14:paraId="1B93B635" w14:textId="77777777" w:rsidR="00DF4E0A" w:rsidRDefault="00DF4E0A" w:rsidP="00296E90">
            <w:pPr>
              <w:rPr>
                <w:rFonts w:asciiTheme="majorHAnsi" w:hAnsiTheme="majorHAnsi" w:cstheme="majorHAnsi"/>
                <w:i/>
                <w:iCs/>
                <w:sz w:val="24"/>
                <w:szCs w:val="24"/>
              </w:rPr>
            </w:pPr>
          </w:p>
          <w:p w14:paraId="7EE4BCAC" w14:textId="77777777" w:rsidR="00205AEC" w:rsidRPr="007E4EB2" w:rsidRDefault="00DF4E0A" w:rsidP="00296E90">
            <w:pPr>
              <w:rPr>
                <w:rFonts w:asciiTheme="majorHAnsi" w:hAnsiTheme="majorHAnsi" w:cstheme="majorHAnsi"/>
                <w:sz w:val="24"/>
                <w:szCs w:val="24"/>
              </w:rPr>
            </w:pPr>
            <w:r w:rsidRPr="00DF4E0A">
              <w:rPr>
                <w:rFonts w:asciiTheme="majorHAnsi" w:hAnsiTheme="majorHAnsi" w:cstheme="majorHAnsi"/>
                <w:i/>
                <w:iCs/>
                <w:sz w:val="24"/>
                <w:szCs w:val="24"/>
              </w:rPr>
              <w:t>If possible, please also include more suggested speakers than will be included in the final event in case your first choices are unavailable.</w:t>
            </w:r>
            <w:r>
              <w:rPr>
                <w:rFonts w:asciiTheme="majorHAnsi" w:hAnsiTheme="majorHAnsi" w:cstheme="majorHAnsi"/>
                <w:i/>
                <w:iCs/>
                <w:sz w:val="24"/>
                <w:szCs w:val="24"/>
              </w:rPr>
              <w:br/>
            </w:r>
          </w:p>
          <w:p w14:paraId="73F62596" w14:textId="68E6F227" w:rsidR="00DF4E0A" w:rsidRPr="007E4EB2" w:rsidRDefault="00DF4E0A" w:rsidP="00296E90">
            <w:pPr>
              <w:rPr>
                <w:rFonts w:asciiTheme="majorHAnsi" w:hAnsiTheme="majorHAnsi" w:cstheme="majorHAnsi"/>
                <w:sz w:val="24"/>
                <w:szCs w:val="24"/>
              </w:rPr>
            </w:pPr>
          </w:p>
        </w:tc>
      </w:tr>
      <w:tr w:rsidR="00205AEC" w14:paraId="217E6E58" w14:textId="4B43BEA6" w:rsidTr="006D3FB3">
        <w:tc>
          <w:tcPr>
            <w:tcW w:w="2689" w:type="dxa"/>
          </w:tcPr>
          <w:p w14:paraId="6BF483AD" w14:textId="77777777" w:rsidR="00205AEC" w:rsidRDefault="00260A01" w:rsidP="00296E90">
            <w:pPr>
              <w:rPr>
                <w:rFonts w:asciiTheme="majorHAnsi" w:hAnsiTheme="majorHAnsi" w:cstheme="majorHAnsi"/>
                <w:sz w:val="24"/>
                <w:szCs w:val="24"/>
              </w:rPr>
            </w:pPr>
            <w:r w:rsidRPr="00F84813">
              <w:rPr>
                <w:rFonts w:asciiTheme="majorHAnsi" w:hAnsiTheme="majorHAnsi" w:cstheme="majorHAnsi"/>
                <w:b/>
                <w:bCs/>
                <w:sz w:val="24"/>
                <w:szCs w:val="24"/>
              </w:rPr>
              <w:t>Preferred month</w:t>
            </w:r>
            <w:r>
              <w:rPr>
                <w:rFonts w:asciiTheme="majorHAnsi" w:hAnsiTheme="majorHAnsi" w:cstheme="majorHAnsi"/>
                <w:sz w:val="24"/>
                <w:szCs w:val="24"/>
              </w:rPr>
              <w:t xml:space="preserve"> in which to hold the event</w:t>
            </w:r>
          </w:p>
          <w:p w14:paraId="18AF8B44" w14:textId="66D064EE" w:rsidR="00260A01" w:rsidRPr="00260A01" w:rsidRDefault="00260A01" w:rsidP="00296E90">
            <w:pPr>
              <w:rPr>
                <w:rFonts w:asciiTheme="majorHAnsi" w:hAnsiTheme="majorHAnsi" w:cstheme="majorHAnsi"/>
                <w:i/>
                <w:iCs/>
                <w:sz w:val="24"/>
                <w:szCs w:val="24"/>
              </w:rPr>
            </w:pPr>
            <w:r>
              <w:rPr>
                <w:rFonts w:asciiTheme="majorHAnsi" w:hAnsiTheme="majorHAnsi" w:cstheme="majorHAnsi"/>
                <w:i/>
                <w:iCs/>
                <w:sz w:val="24"/>
                <w:szCs w:val="24"/>
              </w:rPr>
              <w:t>(Please select all that apply)</w:t>
            </w:r>
          </w:p>
        </w:tc>
        <w:tc>
          <w:tcPr>
            <w:tcW w:w="6327" w:type="dxa"/>
          </w:tcPr>
          <w:p w14:paraId="56C27C0D" w14:textId="1196C971" w:rsidR="006C5F22" w:rsidRDefault="00000000" w:rsidP="00296E90">
            <w:pPr>
              <w:rPr>
                <w:rFonts w:asciiTheme="majorHAnsi" w:hAnsiTheme="majorHAnsi" w:cstheme="majorHAnsi"/>
                <w:sz w:val="24"/>
                <w:szCs w:val="24"/>
              </w:rPr>
            </w:pPr>
            <w:sdt>
              <w:sdtPr>
                <w:rPr>
                  <w:rFonts w:asciiTheme="majorHAnsi" w:hAnsiTheme="majorHAnsi" w:cstheme="majorHAnsi"/>
                  <w:sz w:val="24"/>
                  <w:szCs w:val="24"/>
                </w:rPr>
                <w:id w:val="-1097630670"/>
                <w14:checkbox>
                  <w14:checked w14:val="0"/>
                  <w14:checkedState w14:val="2612" w14:font="MS Gothic"/>
                  <w14:uncheckedState w14:val="2610" w14:font="MS Gothic"/>
                </w14:checkbox>
              </w:sdtPr>
              <w:sdtContent>
                <w:r w:rsidR="006C5F22">
                  <w:rPr>
                    <w:rFonts w:ascii="MS Gothic" w:eastAsia="MS Gothic" w:hAnsi="MS Gothic" w:cstheme="majorHAnsi" w:hint="eastAsia"/>
                    <w:sz w:val="24"/>
                    <w:szCs w:val="24"/>
                  </w:rPr>
                  <w:t>☐</w:t>
                </w:r>
              </w:sdtContent>
            </w:sdt>
            <w:r w:rsidR="006C5F22">
              <w:rPr>
                <w:rFonts w:asciiTheme="majorHAnsi" w:hAnsiTheme="majorHAnsi" w:cstheme="majorHAnsi"/>
                <w:sz w:val="24"/>
                <w:szCs w:val="24"/>
              </w:rPr>
              <w:t xml:space="preserve"> 10 October 2023</w:t>
            </w:r>
          </w:p>
          <w:p w14:paraId="35FF0CAA" w14:textId="16FD0605" w:rsidR="006C5F22" w:rsidRPr="006C5F22" w:rsidRDefault="00000000" w:rsidP="006C5F22">
            <w:pPr>
              <w:rPr>
                <w:rFonts w:asciiTheme="majorHAnsi" w:hAnsiTheme="majorHAnsi" w:cstheme="majorHAnsi"/>
                <w:sz w:val="24"/>
                <w:szCs w:val="24"/>
              </w:rPr>
            </w:pPr>
            <w:sdt>
              <w:sdtPr>
                <w:rPr>
                  <w:rFonts w:asciiTheme="majorHAnsi" w:hAnsiTheme="majorHAnsi" w:cstheme="majorHAnsi"/>
                  <w:sz w:val="24"/>
                  <w:szCs w:val="24"/>
                </w:rPr>
                <w:id w:val="-141434344"/>
                <w14:checkbox>
                  <w14:checked w14:val="0"/>
                  <w14:checkedState w14:val="2612" w14:font="MS Gothic"/>
                  <w14:uncheckedState w14:val="2610" w14:font="MS Gothic"/>
                </w14:checkbox>
              </w:sdtPr>
              <w:sdtContent>
                <w:r w:rsidR="006C5F22">
                  <w:rPr>
                    <w:rFonts w:ascii="MS Gothic" w:eastAsia="MS Gothic" w:hAnsi="MS Gothic" w:cstheme="majorHAnsi" w:hint="eastAsia"/>
                    <w:sz w:val="24"/>
                    <w:szCs w:val="24"/>
                  </w:rPr>
                  <w:t>☐</w:t>
                </w:r>
              </w:sdtContent>
            </w:sdt>
            <w:r w:rsidR="006C5F22">
              <w:rPr>
                <w:rFonts w:asciiTheme="majorHAnsi" w:hAnsiTheme="majorHAnsi" w:cstheme="majorHAnsi"/>
                <w:sz w:val="24"/>
                <w:szCs w:val="24"/>
              </w:rPr>
              <w:t xml:space="preserve"> </w:t>
            </w:r>
            <w:r w:rsidR="006C5F22" w:rsidRPr="006C5F22">
              <w:rPr>
                <w:rFonts w:asciiTheme="majorHAnsi" w:hAnsiTheme="majorHAnsi" w:cstheme="majorHAnsi"/>
                <w:sz w:val="24"/>
                <w:szCs w:val="24"/>
              </w:rPr>
              <w:t>14 November 202</w:t>
            </w:r>
            <w:r w:rsidR="006C5F22">
              <w:rPr>
                <w:rFonts w:asciiTheme="majorHAnsi" w:hAnsiTheme="majorHAnsi" w:cstheme="majorHAnsi"/>
                <w:sz w:val="24"/>
                <w:szCs w:val="24"/>
              </w:rPr>
              <w:t>3</w:t>
            </w:r>
          </w:p>
          <w:p w14:paraId="1495B8D1" w14:textId="03DC98AE" w:rsidR="006C5F22" w:rsidRPr="006C5F22" w:rsidRDefault="00000000" w:rsidP="006C5F22">
            <w:pPr>
              <w:rPr>
                <w:rFonts w:asciiTheme="majorHAnsi" w:hAnsiTheme="majorHAnsi" w:cstheme="majorHAnsi"/>
                <w:sz w:val="24"/>
                <w:szCs w:val="24"/>
              </w:rPr>
            </w:pPr>
            <w:sdt>
              <w:sdtPr>
                <w:rPr>
                  <w:rFonts w:asciiTheme="majorHAnsi" w:hAnsiTheme="majorHAnsi" w:cstheme="majorHAnsi"/>
                  <w:sz w:val="24"/>
                  <w:szCs w:val="24"/>
                </w:rPr>
                <w:id w:val="107394828"/>
                <w14:checkbox>
                  <w14:checked w14:val="0"/>
                  <w14:checkedState w14:val="2612" w14:font="MS Gothic"/>
                  <w14:uncheckedState w14:val="2610" w14:font="MS Gothic"/>
                </w14:checkbox>
              </w:sdtPr>
              <w:sdtContent>
                <w:r w:rsidR="006C5F22">
                  <w:rPr>
                    <w:rFonts w:ascii="MS Gothic" w:eastAsia="MS Gothic" w:hAnsi="MS Gothic" w:cstheme="majorHAnsi" w:hint="eastAsia"/>
                    <w:sz w:val="24"/>
                    <w:szCs w:val="24"/>
                  </w:rPr>
                  <w:t>☐</w:t>
                </w:r>
              </w:sdtContent>
            </w:sdt>
            <w:r w:rsidR="006C5F22">
              <w:rPr>
                <w:rFonts w:asciiTheme="majorHAnsi" w:hAnsiTheme="majorHAnsi" w:cstheme="majorHAnsi"/>
                <w:sz w:val="24"/>
                <w:szCs w:val="24"/>
              </w:rPr>
              <w:t xml:space="preserve"> </w:t>
            </w:r>
            <w:r w:rsidR="006C5F22" w:rsidRPr="006C5F22">
              <w:rPr>
                <w:rFonts w:asciiTheme="majorHAnsi" w:hAnsiTheme="majorHAnsi" w:cstheme="majorHAnsi"/>
                <w:sz w:val="24"/>
                <w:szCs w:val="24"/>
              </w:rPr>
              <w:t>12 December 202</w:t>
            </w:r>
            <w:r w:rsidR="006C5F22">
              <w:rPr>
                <w:rFonts w:asciiTheme="majorHAnsi" w:hAnsiTheme="majorHAnsi" w:cstheme="majorHAnsi"/>
                <w:sz w:val="24"/>
                <w:szCs w:val="24"/>
              </w:rPr>
              <w:t>3</w:t>
            </w:r>
          </w:p>
          <w:p w14:paraId="4EDFE259" w14:textId="1EE9DBD4" w:rsidR="006C5F22" w:rsidRPr="006C5F22" w:rsidRDefault="00000000" w:rsidP="006C5F22">
            <w:pPr>
              <w:rPr>
                <w:rFonts w:asciiTheme="majorHAnsi" w:hAnsiTheme="majorHAnsi" w:cstheme="majorHAnsi"/>
                <w:sz w:val="24"/>
                <w:szCs w:val="24"/>
              </w:rPr>
            </w:pPr>
            <w:sdt>
              <w:sdtPr>
                <w:rPr>
                  <w:rFonts w:asciiTheme="majorHAnsi" w:hAnsiTheme="majorHAnsi" w:cstheme="majorHAnsi"/>
                  <w:sz w:val="24"/>
                  <w:szCs w:val="24"/>
                </w:rPr>
                <w:id w:val="759109419"/>
                <w14:checkbox>
                  <w14:checked w14:val="0"/>
                  <w14:checkedState w14:val="2612" w14:font="MS Gothic"/>
                  <w14:uncheckedState w14:val="2610" w14:font="MS Gothic"/>
                </w14:checkbox>
              </w:sdtPr>
              <w:sdtContent>
                <w:r w:rsidR="006C5F22">
                  <w:rPr>
                    <w:rFonts w:ascii="MS Gothic" w:eastAsia="MS Gothic" w:hAnsi="MS Gothic" w:cstheme="majorHAnsi" w:hint="eastAsia"/>
                    <w:sz w:val="24"/>
                    <w:szCs w:val="24"/>
                  </w:rPr>
                  <w:t>☐</w:t>
                </w:r>
              </w:sdtContent>
            </w:sdt>
            <w:r w:rsidR="006C5F22">
              <w:rPr>
                <w:rFonts w:asciiTheme="majorHAnsi" w:hAnsiTheme="majorHAnsi" w:cstheme="majorHAnsi"/>
                <w:sz w:val="24"/>
                <w:szCs w:val="24"/>
              </w:rPr>
              <w:t xml:space="preserve"> </w:t>
            </w:r>
            <w:r w:rsidR="00892740">
              <w:rPr>
                <w:rFonts w:asciiTheme="majorHAnsi" w:hAnsiTheme="majorHAnsi" w:cstheme="majorHAnsi"/>
                <w:sz w:val="24"/>
                <w:szCs w:val="24"/>
              </w:rPr>
              <w:t>9</w:t>
            </w:r>
            <w:r w:rsidR="006C5F22" w:rsidRPr="006C5F22">
              <w:rPr>
                <w:rFonts w:asciiTheme="majorHAnsi" w:hAnsiTheme="majorHAnsi" w:cstheme="majorHAnsi"/>
                <w:sz w:val="24"/>
                <w:szCs w:val="24"/>
              </w:rPr>
              <w:t xml:space="preserve"> January 202</w:t>
            </w:r>
            <w:r w:rsidR="006C5F22">
              <w:rPr>
                <w:rFonts w:asciiTheme="majorHAnsi" w:hAnsiTheme="majorHAnsi" w:cstheme="majorHAnsi"/>
                <w:sz w:val="24"/>
                <w:szCs w:val="24"/>
              </w:rPr>
              <w:t>4</w:t>
            </w:r>
          </w:p>
          <w:p w14:paraId="2B0EBA88" w14:textId="0576FE57" w:rsidR="006C5F22" w:rsidRPr="006C5F22" w:rsidRDefault="00000000" w:rsidP="006C5F22">
            <w:pPr>
              <w:rPr>
                <w:rFonts w:asciiTheme="majorHAnsi" w:hAnsiTheme="majorHAnsi" w:cstheme="majorHAnsi"/>
                <w:sz w:val="24"/>
                <w:szCs w:val="24"/>
              </w:rPr>
            </w:pPr>
            <w:sdt>
              <w:sdtPr>
                <w:rPr>
                  <w:rFonts w:asciiTheme="majorHAnsi" w:hAnsiTheme="majorHAnsi" w:cstheme="majorHAnsi"/>
                  <w:sz w:val="24"/>
                  <w:szCs w:val="24"/>
                </w:rPr>
                <w:id w:val="1526907140"/>
                <w14:checkbox>
                  <w14:checked w14:val="0"/>
                  <w14:checkedState w14:val="2612" w14:font="MS Gothic"/>
                  <w14:uncheckedState w14:val="2610" w14:font="MS Gothic"/>
                </w14:checkbox>
              </w:sdtPr>
              <w:sdtContent>
                <w:r w:rsidR="006C5F22">
                  <w:rPr>
                    <w:rFonts w:ascii="MS Gothic" w:eastAsia="MS Gothic" w:hAnsi="MS Gothic" w:cstheme="majorHAnsi" w:hint="eastAsia"/>
                    <w:sz w:val="24"/>
                    <w:szCs w:val="24"/>
                  </w:rPr>
                  <w:t>☐</w:t>
                </w:r>
              </w:sdtContent>
            </w:sdt>
            <w:r w:rsidR="006C5F22">
              <w:rPr>
                <w:rFonts w:asciiTheme="majorHAnsi" w:hAnsiTheme="majorHAnsi" w:cstheme="majorHAnsi"/>
                <w:sz w:val="24"/>
                <w:szCs w:val="24"/>
              </w:rPr>
              <w:t xml:space="preserve"> </w:t>
            </w:r>
            <w:r w:rsidR="006C5F22" w:rsidRPr="006C5F22">
              <w:rPr>
                <w:rFonts w:asciiTheme="majorHAnsi" w:hAnsiTheme="majorHAnsi" w:cstheme="majorHAnsi"/>
                <w:sz w:val="24"/>
                <w:szCs w:val="24"/>
              </w:rPr>
              <w:t>13 February 202</w:t>
            </w:r>
            <w:r w:rsidR="006C5F22">
              <w:rPr>
                <w:rFonts w:asciiTheme="majorHAnsi" w:hAnsiTheme="majorHAnsi" w:cstheme="majorHAnsi"/>
                <w:sz w:val="24"/>
                <w:szCs w:val="24"/>
              </w:rPr>
              <w:t>4</w:t>
            </w:r>
          </w:p>
          <w:p w14:paraId="6F16B411" w14:textId="0E59C3A1" w:rsidR="006C5F22" w:rsidRPr="006C5F22" w:rsidRDefault="00000000" w:rsidP="006C5F22">
            <w:pPr>
              <w:rPr>
                <w:rFonts w:asciiTheme="majorHAnsi" w:hAnsiTheme="majorHAnsi" w:cstheme="majorHAnsi"/>
                <w:sz w:val="24"/>
                <w:szCs w:val="24"/>
              </w:rPr>
            </w:pPr>
            <w:sdt>
              <w:sdtPr>
                <w:rPr>
                  <w:rFonts w:ascii="Segoe UI Symbol" w:hAnsi="Segoe UI Symbol" w:cs="Segoe UI Symbol"/>
                  <w:sz w:val="24"/>
                  <w:szCs w:val="24"/>
                </w:rPr>
                <w:id w:val="-724373860"/>
                <w14:checkbox>
                  <w14:checked w14:val="0"/>
                  <w14:checkedState w14:val="2612" w14:font="MS Gothic"/>
                  <w14:uncheckedState w14:val="2610" w14:font="MS Gothic"/>
                </w14:checkbox>
              </w:sdtPr>
              <w:sdtContent>
                <w:r w:rsidR="006C5F22">
                  <w:rPr>
                    <w:rFonts w:ascii="MS Gothic" w:eastAsia="MS Gothic" w:hAnsi="MS Gothic" w:cs="Segoe UI Symbol" w:hint="eastAsia"/>
                    <w:sz w:val="24"/>
                    <w:szCs w:val="24"/>
                  </w:rPr>
                  <w:t>☐</w:t>
                </w:r>
              </w:sdtContent>
            </w:sdt>
            <w:r w:rsidR="006C5F22">
              <w:rPr>
                <w:rFonts w:ascii="Segoe UI Symbol" w:hAnsi="Segoe UI Symbol" w:cs="Segoe UI Symbol"/>
                <w:sz w:val="24"/>
                <w:szCs w:val="24"/>
              </w:rPr>
              <w:t xml:space="preserve"> 12</w:t>
            </w:r>
            <w:r w:rsidR="006C5F22" w:rsidRPr="006C5F22">
              <w:rPr>
                <w:rFonts w:asciiTheme="majorHAnsi" w:hAnsiTheme="majorHAnsi" w:cstheme="majorHAnsi"/>
                <w:sz w:val="24"/>
                <w:szCs w:val="24"/>
              </w:rPr>
              <w:t xml:space="preserve"> March 202</w:t>
            </w:r>
            <w:r w:rsidR="006C5F22">
              <w:rPr>
                <w:rFonts w:asciiTheme="majorHAnsi" w:hAnsiTheme="majorHAnsi" w:cstheme="majorHAnsi"/>
                <w:sz w:val="24"/>
                <w:szCs w:val="24"/>
              </w:rPr>
              <w:t>4</w:t>
            </w:r>
          </w:p>
          <w:p w14:paraId="5506E703" w14:textId="24B2A7E5" w:rsidR="006C5F22" w:rsidRPr="006C5F22" w:rsidRDefault="00000000" w:rsidP="006C5F22">
            <w:pPr>
              <w:rPr>
                <w:rFonts w:asciiTheme="majorHAnsi" w:hAnsiTheme="majorHAnsi" w:cstheme="majorHAnsi"/>
                <w:sz w:val="24"/>
                <w:szCs w:val="24"/>
              </w:rPr>
            </w:pPr>
            <w:sdt>
              <w:sdtPr>
                <w:rPr>
                  <w:rFonts w:asciiTheme="majorHAnsi" w:hAnsiTheme="majorHAnsi" w:cstheme="majorHAnsi"/>
                  <w:sz w:val="24"/>
                  <w:szCs w:val="24"/>
                </w:rPr>
                <w:id w:val="-889186192"/>
                <w14:checkbox>
                  <w14:checked w14:val="0"/>
                  <w14:checkedState w14:val="2612" w14:font="MS Gothic"/>
                  <w14:uncheckedState w14:val="2610" w14:font="MS Gothic"/>
                </w14:checkbox>
              </w:sdtPr>
              <w:sdtContent>
                <w:r w:rsidR="006C5F22">
                  <w:rPr>
                    <w:rFonts w:ascii="MS Gothic" w:eastAsia="MS Gothic" w:hAnsi="MS Gothic" w:cstheme="majorHAnsi" w:hint="eastAsia"/>
                    <w:sz w:val="24"/>
                    <w:szCs w:val="24"/>
                  </w:rPr>
                  <w:t>☐</w:t>
                </w:r>
              </w:sdtContent>
            </w:sdt>
            <w:r w:rsidR="006C5F22">
              <w:rPr>
                <w:rFonts w:asciiTheme="majorHAnsi" w:hAnsiTheme="majorHAnsi" w:cstheme="majorHAnsi"/>
                <w:sz w:val="24"/>
                <w:szCs w:val="24"/>
              </w:rPr>
              <w:t xml:space="preserve"> </w:t>
            </w:r>
            <w:r w:rsidR="006C5F22" w:rsidRPr="006C5F22">
              <w:rPr>
                <w:rFonts w:asciiTheme="majorHAnsi" w:hAnsiTheme="majorHAnsi" w:cstheme="majorHAnsi"/>
                <w:sz w:val="24"/>
                <w:szCs w:val="24"/>
              </w:rPr>
              <w:t>9 April 202</w:t>
            </w:r>
            <w:r w:rsidR="006C5F22">
              <w:rPr>
                <w:rFonts w:asciiTheme="majorHAnsi" w:hAnsiTheme="majorHAnsi" w:cstheme="majorHAnsi"/>
                <w:sz w:val="24"/>
                <w:szCs w:val="24"/>
              </w:rPr>
              <w:t>4</w:t>
            </w:r>
          </w:p>
          <w:p w14:paraId="5A99FB38" w14:textId="5C2EA41C" w:rsidR="00260A01" w:rsidRDefault="00000000" w:rsidP="00296E90">
            <w:pPr>
              <w:rPr>
                <w:rFonts w:asciiTheme="majorHAnsi" w:hAnsiTheme="majorHAnsi" w:cstheme="majorHAnsi"/>
                <w:sz w:val="24"/>
                <w:szCs w:val="24"/>
              </w:rPr>
            </w:pPr>
            <w:sdt>
              <w:sdtPr>
                <w:rPr>
                  <w:rFonts w:asciiTheme="majorHAnsi" w:hAnsiTheme="majorHAnsi" w:cstheme="majorHAnsi"/>
                  <w:sz w:val="24"/>
                  <w:szCs w:val="24"/>
                </w:rPr>
                <w:id w:val="-1304537604"/>
                <w14:checkbox>
                  <w14:checked w14:val="0"/>
                  <w14:checkedState w14:val="2612" w14:font="MS Gothic"/>
                  <w14:uncheckedState w14:val="2610" w14:font="MS Gothic"/>
                </w14:checkbox>
              </w:sdtPr>
              <w:sdtContent>
                <w:r w:rsidR="006C5F22">
                  <w:rPr>
                    <w:rFonts w:ascii="MS Gothic" w:eastAsia="MS Gothic" w:hAnsi="MS Gothic" w:cstheme="majorHAnsi" w:hint="eastAsia"/>
                    <w:sz w:val="24"/>
                    <w:szCs w:val="24"/>
                  </w:rPr>
                  <w:t>☐</w:t>
                </w:r>
              </w:sdtContent>
            </w:sdt>
            <w:r w:rsidR="006C5F22">
              <w:rPr>
                <w:rFonts w:asciiTheme="majorHAnsi" w:hAnsiTheme="majorHAnsi" w:cstheme="majorHAnsi"/>
                <w:sz w:val="24"/>
                <w:szCs w:val="24"/>
              </w:rPr>
              <w:t xml:space="preserve"> </w:t>
            </w:r>
            <w:r w:rsidR="006C5F22" w:rsidRPr="006C5F22">
              <w:rPr>
                <w:rFonts w:asciiTheme="majorHAnsi" w:hAnsiTheme="majorHAnsi" w:cstheme="majorHAnsi"/>
                <w:sz w:val="24"/>
                <w:szCs w:val="24"/>
              </w:rPr>
              <w:t>14 May 202</w:t>
            </w:r>
            <w:r w:rsidR="006C5F22">
              <w:rPr>
                <w:rFonts w:asciiTheme="majorHAnsi" w:hAnsiTheme="majorHAnsi" w:cstheme="majorHAnsi"/>
                <w:sz w:val="24"/>
                <w:szCs w:val="24"/>
              </w:rPr>
              <w:t>4</w:t>
            </w:r>
          </w:p>
          <w:p w14:paraId="00F5B7E8" w14:textId="39CF23B7" w:rsidR="00260A01" w:rsidRDefault="00260A01" w:rsidP="00296E90">
            <w:pPr>
              <w:rPr>
                <w:rFonts w:asciiTheme="majorHAnsi" w:hAnsiTheme="majorHAnsi" w:cstheme="majorHAnsi"/>
                <w:sz w:val="24"/>
                <w:szCs w:val="24"/>
              </w:rPr>
            </w:pPr>
          </w:p>
        </w:tc>
      </w:tr>
      <w:tr w:rsidR="00205AEC" w14:paraId="059703B4" w14:textId="08CB79A3" w:rsidTr="006D3FB3">
        <w:tc>
          <w:tcPr>
            <w:tcW w:w="2689" w:type="dxa"/>
          </w:tcPr>
          <w:p w14:paraId="35EF8231" w14:textId="77777777" w:rsidR="00F84813" w:rsidRDefault="00F84813" w:rsidP="00296E90">
            <w:pPr>
              <w:rPr>
                <w:rFonts w:asciiTheme="majorHAnsi" w:hAnsiTheme="majorHAnsi" w:cstheme="majorHAnsi"/>
                <w:sz w:val="24"/>
                <w:szCs w:val="24"/>
              </w:rPr>
            </w:pPr>
            <w:r>
              <w:rPr>
                <w:rFonts w:asciiTheme="majorHAnsi" w:hAnsiTheme="majorHAnsi" w:cstheme="majorHAnsi"/>
                <w:sz w:val="24"/>
                <w:szCs w:val="24"/>
              </w:rPr>
              <w:t>Does this event coincide with any relevant ‘</w:t>
            </w:r>
            <w:r w:rsidRPr="007117D7">
              <w:rPr>
                <w:rFonts w:asciiTheme="majorHAnsi" w:hAnsiTheme="majorHAnsi" w:cstheme="majorHAnsi"/>
                <w:b/>
                <w:bCs/>
                <w:sz w:val="24"/>
                <w:szCs w:val="24"/>
              </w:rPr>
              <w:t>National Days/Weeks</w:t>
            </w:r>
            <w:r>
              <w:rPr>
                <w:rFonts w:asciiTheme="majorHAnsi" w:hAnsiTheme="majorHAnsi" w:cstheme="majorHAnsi"/>
                <w:sz w:val="24"/>
                <w:szCs w:val="24"/>
              </w:rPr>
              <w:t>’?</w:t>
            </w:r>
          </w:p>
          <w:p w14:paraId="1A7324F7" w14:textId="77777777" w:rsidR="007117D7" w:rsidRDefault="007117D7" w:rsidP="00296E90">
            <w:pPr>
              <w:rPr>
                <w:rFonts w:asciiTheme="majorHAnsi" w:hAnsiTheme="majorHAnsi" w:cstheme="majorHAnsi"/>
                <w:sz w:val="24"/>
                <w:szCs w:val="24"/>
              </w:rPr>
            </w:pPr>
          </w:p>
          <w:p w14:paraId="62F0ADC0" w14:textId="77777777" w:rsidR="00F84813" w:rsidRDefault="00133F4E" w:rsidP="00296E90">
            <w:pPr>
              <w:rPr>
                <w:rFonts w:asciiTheme="majorHAnsi" w:hAnsiTheme="majorHAnsi" w:cstheme="majorHAnsi"/>
                <w:i/>
                <w:iCs/>
                <w:sz w:val="24"/>
                <w:szCs w:val="24"/>
              </w:rPr>
            </w:pPr>
            <w:proofErr w:type="spellStart"/>
            <w:proofErr w:type="gramStart"/>
            <w:r>
              <w:rPr>
                <w:rFonts w:asciiTheme="majorHAnsi" w:hAnsiTheme="majorHAnsi" w:cstheme="majorHAnsi"/>
                <w:i/>
                <w:iCs/>
                <w:sz w:val="24"/>
                <w:szCs w:val="24"/>
              </w:rPr>
              <w:t>eg</w:t>
            </w:r>
            <w:proofErr w:type="spellEnd"/>
            <w:proofErr w:type="gramEnd"/>
            <w:r>
              <w:rPr>
                <w:rFonts w:asciiTheme="majorHAnsi" w:hAnsiTheme="majorHAnsi" w:cstheme="majorHAnsi"/>
                <w:i/>
                <w:iCs/>
                <w:sz w:val="24"/>
                <w:szCs w:val="24"/>
              </w:rPr>
              <w:t xml:space="preserve"> International Day for Biological Diversity, Biology Week etc.</w:t>
            </w:r>
          </w:p>
          <w:p w14:paraId="0A5BFA1E" w14:textId="2B17B3A2" w:rsidR="005F13A0" w:rsidRPr="00133F4E" w:rsidRDefault="005F13A0" w:rsidP="00296E90">
            <w:pPr>
              <w:rPr>
                <w:rFonts w:asciiTheme="majorHAnsi" w:hAnsiTheme="majorHAnsi" w:cstheme="majorHAnsi"/>
                <w:i/>
                <w:iCs/>
                <w:sz w:val="24"/>
                <w:szCs w:val="24"/>
              </w:rPr>
            </w:pPr>
          </w:p>
        </w:tc>
        <w:tc>
          <w:tcPr>
            <w:tcW w:w="6327" w:type="dxa"/>
          </w:tcPr>
          <w:p w14:paraId="01061146" w14:textId="77777777" w:rsidR="00205AEC" w:rsidRDefault="00205AEC" w:rsidP="00296E90">
            <w:pPr>
              <w:rPr>
                <w:rFonts w:asciiTheme="majorHAnsi" w:hAnsiTheme="majorHAnsi" w:cstheme="majorHAnsi"/>
                <w:sz w:val="24"/>
                <w:szCs w:val="24"/>
              </w:rPr>
            </w:pPr>
          </w:p>
        </w:tc>
      </w:tr>
    </w:tbl>
    <w:p w14:paraId="4A72579A" w14:textId="77777777" w:rsidR="006D3FB3" w:rsidRDefault="006D3FB3" w:rsidP="00393C12">
      <w:pPr>
        <w:spacing w:after="0" w:line="276" w:lineRule="auto"/>
        <w:jc w:val="center"/>
        <w:rPr>
          <w:rFonts w:asciiTheme="majorHAnsi" w:hAnsiTheme="majorHAnsi" w:cstheme="majorHAnsi"/>
          <w:b/>
          <w:sz w:val="28"/>
          <w:szCs w:val="28"/>
        </w:rPr>
      </w:pPr>
    </w:p>
    <w:p w14:paraId="2CB1A71A" w14:textId="0B2CA2E8" w:rsidR="00393C12" w:rsidRDefault="00393C12" w:rsidP="00393C12">
      <w:pPr>
        <w:spacing w:after="0" w:line="276" w:lineRule="auto"/>
        <w:jc w:val="center"/>
        <w:rPr>
          <w:rFonts w:asciiTheme="majorHAnsi" w:hAnsiTheme="majorHAnsi" w:cstheme="majorHAnsi"/>
          <w:b/>
          <w:sz w:val="28"/>
          <w:szCs w:val="28"/>
        </w:rPr>
      </w:pPr>
      <w:r w:rsidRPr="00E22DD5">
        <w:rPr>
          <w:rFonts w:asciiTheme="majorHAnsi" w:hAnsiTheme="majorHAnsi" w:cstheme="majorHAnsi"/>
          <w:b/>
          <w:sz w:val="28"/>
          <w:szCs w:val="28"/>
        </w:rPr>
        <w:t xml:space="preserve">Please email your proposal by </w:t>
      </w:r>
      <w:r w:rsidRPr="009A71BA">
        <w:rPr>
          <w:rFonts w:asciiTheme="majorHAnsi" w:hAnsiTheme="majorHAnsi" w:cstheme="majorHAnsi"/>
          <w:b/>
          <w:color w:val="FF0000"/>
          <w:sz w:val="28"/>
          <w:szCs w:val="20"/>
          <w:u w:val="single"/>
        </w:rPr>
        <w:t>Friday 4 August 2023</w:t>
      </w:r>
      <w:r w:rsidRPr="00E22DD5">
        <w:rPr>
          <w:rFonts w:asciiTheme="majorHAnsi" w:hAnsiTheme="majorHAnsi" w:cstheme="majorHAnsi"/>
          <w:b/>
          <w:color w:val="FF0000"/>
          <w:sz w:val="28"/>
          <w:szCs w:val="28"/>
        </w:rPr>
        <w:t xml:space="preserve"> </w:t>
      </w:r>
      <w:r w:rsidRPr="00E22DD5">
        <w:rPr>
          <w:rFonts w:asciiTheme="majorHAnsi" w:hAnsiTheme="majorHAnsi" w:cstheme="majorHAnsi"/>
          <w:b/>
          <w:sz w:val="28"/>
          <w:szCs w:val="28"/>
        </w:rPr>
        <w:t xml:space="preserve">to </w:t>
      </w:r>
      <w:r>
        <w:rPr>
          <w:rFonts w:asciiTheme="majorHAnsi" w:hAnsiTheme="majorHAnsi" w:cstheme="majorHAnsi"/>
          <w:b/>
          <w:sz w:val="28"/>
          <w:szCs w:val="28"/>
        </w:rPr>
        <w:t>Harriet McAra</w:t>
      </w:r>
      <w:r w:rsidRPr="00E22DD5">
        <w:rPr>
          <w:rFonts w:asciiTheme="majorHAnsi" w:hAnsiTheme="majorHAnsi" w:cstheme="majorHAnsi"/>
          <w:b/>
          <w:sz w:val="28"/>
          <w:szCs w:val="28"/>
        </w:rPr>
        <w:t xml:space="preserve"> at: </w:t>
      </w:r>
    </w:p>
    <w:p w14:paraId="0E9FC1D8" w14:textId="000A7FD8" w:rsidR="00393C12" w:rsidRPr="00750761" w:rsidRDefault="00000000" w:rsidP="00750761">
      <w:pPr>
        <w:spacing w:after="0" w:line="276" w:lineRule="auto"/>
        <w:jc w:val="center"/>
        <w:rPr>
          <w:rFonts w:asciiTheme="majorHAnsi" w:hAnsiTheme="majorHAnsi" w:cstheme="majorHAnsi"/>
          <w:b/>
          <w:color w:val="0563C1" w:themeColor="hyperlink"/>
          <w:sz w:val="28"/>
          <w:szCs w:val="28"/>
          <w:u w:val="single"/>
        </w:rPr>
      </w:pPr>
      <w:hyperlink r:id="rId15" w:history="1">
        <w:r w:rsidR="00393C12" w:rsidRPr="00703844">
          <w:rPr>
            <w:rStyle w:val="Hyperlink"/>
            <w:rFonts w:asciiTheme="majorHAnsi" w:hAnsiTheme="majorHAnsi" w:cstheme="majorHAnsi"/>
            <w:sz w:val="28"/>
            <w:szCs w:val="28"/>
          </w:rPr>
          <w:t>harriet.mcara@ioz.ac.uk</w:t>
        </w:r>
      </w:hyperlink>
      <w:r w:rsidR="00393C12">
        <w:rPr>
          <w:rFonts w:asciiTheme="majorHAnsi" w:hAnsiTheme="majorHAnsi" w:cstheme="majorHAnsi"/>
          <w:b/>
          <w:sz w:val="28"/>
          <w:szCs w:val="28"/>
        </w:rPr>
        <w:t xml:space="preserve"> </w:t>
      </w:r>
      <w:r w:rsidR="00393C12" w:rsidRPr="00E22DD5">
        <w:rPr>
          <w:rStyle w:val="Hyperlink"/>
          <w:rFonts w:asciiTheme="majorHAnsi" w:hAnsiTheme="majorHAnsi" w:cstheme="majorHAnsi"/>
          <w:sz w:val="28"/>
          <w:szCs w:val="28"/>
        </w:rPr>
        <w:t xml:space="preserve"> </w:t>
      </w:r>
    </w:p>
    <w:sectPr w:rsidR="00393C12" w:rsidRPr="0075076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3F0" w14:textId="77777777" w:rsidR="00807312" w:rsidRDefault="00807312" w:rsidP="00DA39CA">
      <w:pPr>
        <w:spacing w:after="0" w:line="240" w:lineRule="auto"/>
      </w:pPr>
      <w:r>
        <w:separator/>
      </w:r>
    </w:p>
  </w:endnote>
  <w:endnote w:type="continuationSeparator" w:id="0">
    <w:p w14:paraId="74A071BD" w14:textId="77777777" w:rsidR="00807312" w:rsidRDefault="00807312" w:rsidP="00DA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E7E7" w14:textId="77777777" w:rsidR="00807312" w:rsidRDefault="00807312" w:rsidP="00DA39CA">
      <w:pPr>
        <w:spacing w:after="0" w:line="240" w:lineRule="auto"/>
      </w:pPr>
      <w:r>
        <w:separator/>
      </w:r>
    </w:p>
  </w:footnote>
  <w:footnote w:type="continuationSeparator" w:id="0">
    <w:p w14:paraId="675FF76C" w14:textId="77777777" w:rsidR="00807312" w:rsidRDefault="00807312" w:rsidP="00DA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E350" w14:textId="5C0D9358" w:rsidR="00DA39CA" w:rsidRDefault="00DA39CA">
    <w:pPr>
      <w:pStyle w:val="Header"/>
    </w:pPr>
    <w:r>
      <w:rPr>
        <w:noProof/>
      </w:rPr>
      <w:drawing>
        <wp:anchor distT="0" distB="0" distL="114300" distR="114300" simplePos="0" relativeHeight="251659264" behindDoc="0" locked="0" layoutInCell="1" allowOverlap="1" wp14:anchorId="0FDA7CE0" wp14:editId="41DC4E50">
          <wp:simplePos x="0" y="0"/>
          <wp:positionH relativeFrom="margin">
            <wp:posOffset>1816100</wp:posOffset>
          </wp:positionH>
          <wp:positionV relativeFrom="paragraph">
            <wp:posOffset>-283682</wp:posOffset>
          </wp:positionV>
          <wp:extent cx="2099310" cy="600710"/>
          <wp:effectExtent l="0" t="0" r="0" b="8890"/>
          <wp:wrapSquare wrapText="bothSides"/>
          <wp:docPr id="6" name="Picture 6" descr="A picture containing text, fon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font, graphics, symb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9310" cy="600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3B3D"/>
    <w:multiLevelType w:val="hybridMultilevel"/>
    <w:tmpl w:val="B33A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10CA6"/>
    <w:multiLevelType w:val="hybridMultilevel"/>
    <w:tmpl w:val="D05AB34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D5E1C9A"/>
    <w:multiLevelType w:val="hybridMultilevel"/>
    <w:tmpl w:val="08D2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508AF"/>
    <w:multiLevelType w:val="hybridMultilevel"/>
    <w:tmpl w:val="B8EC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769192">
    <w:abstractNumId w:val="3"/>
  </w:num>
  <w:num w:numId="2" w16cid:durableId="986667394">
    <w:abstractNumId w:val="0"/>
  </w:num>
  <w:num w:numId="3" w16cid:durableId="961232164">
    <w:abstractNumId w:val="2"/>
  </w:num>
  <w:num w:numId="4" w16cid:durableId="776680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45"/>
    <w:rsid w:val="00017E92"/>
    <w:rsid w:val="00133F4E"/>
    <w:rsid w:val="00141AED"/>
    <w:rsid w:val="00164F41"/>
    <w:rsid w:val="001A2528"/>
    <w:rsid w:val="00202EB2"/>
    <w:rsid w:val="00205AEC"/>
    <w:rsid w:val="00210032"/>
    <w:rsid w:val="0022399C"/>
    <w:rsid w:val="0025628A"/>
    <w:rsid w:val="00256B7D"/>
    <w:rsid w:val="00260A01"/>
    <w:rsid w:val="00281B36"/>
    <w:rsid w:val="00296E90"/>
    <w:rsid w:val="002A00BD"/>
    <w:rsid w:val="002B74B3"/>
    <w:rsid w:val="002E202E"/>
    <w:rsid w:val="002F0A13"/>
    <w:rsid w:val="00324FDC"/>
    <w:rsid w:val="00393C12"/>
    <w:rsid w:val="003B57EB"/>
    <w:rsid w:val="003F635C"/>
    <w:rsid w:val="00424C97"/>
    <w:rsid w:val="00445BEC"/>
    <w:rsid w:val="004B3690"/>
    <w:rsid w:val="005359C8"/>
    <w:rsid w:val="005445B9"/>
    <w:rsid w:val="0055170D"/>
    <w:rsid w:val="0058649C"/>
    <w:rsid w:val="005E61DB"/>
    <w:rsid w:val="005E663F"/>
    <w:rsid w:val="005F13A0"/>
    <w:rsid w:val="00644C13"/>
    <w:rsid w:val="00697562"/>
    <w:rsid w:val="006B2D3D"/>
    <w:rsid w:val="006C5F22"/>
    <w:rsid w:val="006D3FB3"/>
    <w:rsid w:val="007117D7"/>
    <w:rsid w:val="00730AE8"/>
    <w:rsid w:val="00750493"/>
    <w:rsid w:val="00750761"/>
    <w:rsid w:val="00777B6D"/>
    <w:rsid w:val="007E4EB2"/>
    <w:rsid w:val="007F446B"/>
    <w:rsid w:val="0080641C"/>
    <w:rsid w:val="00807312"/>
    <w:rsid w:val="00892740"/>
    <w:rsid w:val="008B3632"/>
    <w:rsid w:val="009438CF"/>
    <w:rsid w:val="00973C63"/>
    <w:rsid w:val="009D7669"/>
    <w:rsid w:val="00A03DD4"/>
    <w:rsid w:val="00AD2B86"/>
    <w:rsid w:val="00B526F0"/>
    <w:rsid w:val="00B53C1A"/>
    <w:rsid w:val="00B907A8"/>
    <w:rsid w:val="00BA5596"/>
    <w:rsid w:val="00C31160"/>
    <w:rsid w:val="00C36688"/>
    <w:rsid w:val="00C67DDA"/>
    <w:rsid w:val="00CB3B9A"/>
    <w:rsid w:val="00D95240"/>
    <w:rsid w:val="00DA39CA"/>
    <w:rsid w:val="00DF4E0A"/>
    <w:rsid w:val="00E30FE1"/>
    <w:rsid w:val="00E67E32"/>
    <w:rsid w:val="00E948DC"/>
    <w:rsid w:val="00EB56A3"/>
    <w:rsid w:val="00EF1E54"/>
    <w:rsid w:val="00F03F45"/>
    <w:rsid w:val="00F84813"/>
    <w:rsid w:val="00FA0FC1"/>
    <w:rsid w:val="00FB24AB"/>
    <w:rsid w:val="00FF09D6"/>
    <w:rsid w:val="00FF2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D6E"/>
  <w15:chartTrackingRefBased/>
  <w15:docId w15:val="{70559426-316A-4BC1-AC82-80C7961B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4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F45"/>
    <w:rPr>
      <w:color w:val="0563C1" w:themeColor="hyperlink"/>
      <w:u w:val="single"/>
    </w:rPr>
  </w:style>
  <w:style w:type="table" w:styleId="TableGrid">
    <w:name w:val="Table Grid"/>
    <w:basedOn w:val="TableNormal"/>
    <w:uiPriority w:val="39"/>
    <w:rsid w:val="00F03F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F45"/>
    <w:pPr>
      <w:ind w:left="720"/>
      <w:contextualSpacing/>
    </w:pPr>
  </w:style>
  <w:style w:type="character" w:styleId="CommentReference">
    <w:name w:val="annotation reference"/>
    <w:basedOn w:val="DefaultParagraphFont"/>
    <w:uiPriority w:val="99"/>
    <w:semiHidden/>
    <w:unhideWhenUsed/>
    <w:rsid w:val="00F03F45"/>
    <w:rPr>
      <w:sz w:val="16"/>
      <w:szCs w:val="16"/>
    </w:rPr>
  </w:style>
  <w:style w:type="paragraph" w:styleId="CommentText">
    <w:name w:val="annotation text"/>
    <w:basedOn w:val="Normal"/>
    <w:link w:val="CommentTextChar"/>
    <w:uiPriority w:val="99"/>
    <w:unhideWhenUsed/>
    <w:rsid w:val="00F03F45"/>
    <w:pPr>
      <w:spacing w:line="240" w:lineRule="auto"/>
    </w:pPr>
    <w:rPr>
      <w:sz w:val="20"/>
      <w:szCs w:val="20"/>
    </w:rPr>
  </w:style>
  <w:style w:type="character" w:customStyle="1" w:styleId="CommentTextChar">
    <w:name w:val="Comment Text Char"/>
    <w:basedOn w:val="DefaultParagraphFont"/>
    <w:link w:val="CommentText"/>
    <w:uiPriority w:val="99"/>
    <w:rsid w:val="00F03F4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03F45"/>
    <w:rPr>
      <w:b/>
      <w:bCs/>
    </w:rPr>
  </w:style>
  <w:style w:type="character" w:customStyle="1" w:styleId="CommentSubjectChar">
    <w:name w:val="Comment Subject Char"/>
    <w:basedOn w:val="CommentTextChar"/>
    <w:link w:val="CommentSubject"/>
    <w:uiPriority w:val="99"/>
    <w:semiHidden/>
    <w:rsid w:val="00F03F45"/>
    <w:rPr>
      <w:b/>
      <w:bCs/>
      <w:kern w:val="0"/>
      <w:sz w:val="20"/>
      <w:szCs w:val="20"/>
      <w14:ligatures w14:val="none"/>
    </w:rPr>
  </w:style>
  <w:style w:type="paragraph" w:styleId="Header">
    <w:name w:val="header"/>
    <w:basedOn w:val="Normal"/>
    <w:link w:val="HeaderChar"/>
    <w:uiPriority w:val="99"/>
    <w:unhideWhenUsed/>
    <w:rsid w:val="00DA3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9CA"/>
    <w:rPr>
      <w:kern w:val="0"/>
      <w14:ligatures w14:val="none"/>
    </w:rPr>
  </w:style>
  <w:style w:type="paragraph" w:styleId="Footer">
    <w:name w:val="footer"/>
    <w:basedOn w:val="Normal"/>
    <w:link w:val="FooterChar"/>
    <w:uiPriority w:val="99"/>
    <w:unhideWhenUsed/>
    <w:rsid w:val="00DA3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9CA"/>
    <w:rPr>
      <w:kern w:val="0"/>
      <w14:ligatures w14:val="none"/>
    </w:rPr>
  </w:style>
  <w:style w:type="character" w:styleId="UnresolvedMention">
    <w:name w:val="Unresolved Mention"/>
    <w:basedOn w:val="DefaultParagraphFont"/>
    <w:uiPriority w:val="99"/>
    <w:semiHidden/>
    <w:unhideWhenUsed/>
    <w:rsid w:val="00644C13"/>
    <w:rPr>
      <w:color w:val="605E5C"/>
      <w:shd w:val="clear" w:color="auto" w:fill="E1DFDD"/>
    </w:rPr>
  </w:style>
  <w:style w:type="paragraph" w:styleId="Revision">
    <w:name w:val="Revision"/>
    <w:hidden/>
    <w:uiPriority w:val="99"/>
    <w:semiHidden/>
    <w:rsid w:val="005359C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sl.org/news-and-events/featu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sl.org/news-and-events/podca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channel/UCavtOVEY99YQS5L30j3hcoQ/featured" TargetMode="External"/><Relationship Id="rId5" Type="http://schemas.openxmlformats.org/officeDocument/2006/relationships/numbering" Target="numbering.xml"/><Relationship Id="rId15" Type="http://schemas.openxmlformats.org/officeDocument/2006/relationships/hyperlink" Target="mailto:harriet.mcara@ioz.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rriet.mcara@ioz.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b13daa0f-14e8-4ae6-839d-9181d8c5514d" xsi:nil="true"/>
    <lcf76f155ced4ddcb4097134ff3c332f xmlns="b13daa0f-14e8-4ae6-839d-9181d8c5514d">
      <Terms xmlns="http://schemas.microsoft.com/office/infopath/2007/PartnerControls"/>
    </lcf76f155ced4ddcb4097134ff3c332f>
    <TaxCatchAll xmlns="6b5498ac-5601-493e-89b2-f423826238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1C4B20B29CB14DBD85139DB2D678A2" ma:contentTypeVersion="17" ma:contentTypeDescription="Create a new document." ma:contentTypeScope="" ma:versionID="50e1903d6642ef8164457fc03325e2b6">
  <xsd:schema xmlns:xsd="http://www.w3.org/2001/XMLSchema" xmlns:xs="http://www.w3.org/2001/XMLSchema" xmlns:p="http://schemas.microsoft.com/office/2006/metadata/properties" xmlns:ns2="b13daa0f-14e8-4ae6-839d-9181d8c5514d" xmlns:ns3="6b5498ac-5601-493e-89b2-f4238262380a" targetNamespace="http://schemas.microsoft.com/office/2006/metadata/properties" ma:root="true" ma:fieldsID="ac35299e6446606d5da5e8bd5675102e" ns2:_="" ns3:_="">
    <xsd:import namespace="b13daa0f-14e8-4ae6-839d-9181d8c5514d"/>
    <xsd:import namespace="6b5498ac-5601-493e-89b2-f423826238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daa0f-14e8-4ae6-839d-9181d8c55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Notes" ma:index="21" nillable="true" ma:displayName="Notes" ma:description="Any notes?" ma:format="Dropdown" ma:internalName="Notes">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981c62-b2eb-4d24-95bc-4270c392d0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5498ac-5601-493e-89b2-f4238262380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8ea5242-80e1-406b-8e8e-6c9ea68ab8be}" ma:internalName="TaxCatchAll" ma:showField="CatchAllData" ma:web="6b5498ac-5601-493e-89b2-f42382623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A349C-88A1-4DFF-B0F0-1FFD436C5E98}">
  <ds:schemaRefs>
    <ds:schemaRef ds:uri="http://schemas.openxmlformats.org/officeDocument/2006/bibliography"/>
  </ds:schemaRefs>
</ds:datastoreItem>
</file>

<file path=customXml/itemProps2.xml><?xml version="1.0" encoding="utf-8"?>
<ds:datastoreItem xmlns:ds="http://schemas.openxmlformats.org/officeDocument/2006/customXml" ds:itemID="{60258A82-2891-450B-AB41-3A2834A2E4AB}">
  <ds:schemaRefs>
    <ds:schemaRef ds:uri="http://schemas.microsoft.com/office/2006/metadata/properties"/>
    <ds:schemaRef ds:uri="http://schemas.microsoft.com/office/infopath/2007/PartnerControls"/>
    <ds:schemaRef ds:uri="b13daa0f-14e8-4ae6-839d-9181d8c5514d"/>
    <ds:schemaRef ds:uri="6b5498ac-5601-493e-89b2-f4238262380a"/>
  </ds:schemaRefs>
</ds:datastoreItem>
</file>

<file path=customXml/itemProps3.xml><?xml version="1.0" encoding="utf-8"?>
<ds:datastoreItem xmlns:ds="http://schemas.openxmlformats.org/officeDocument/2006/customXml" ds:itemID="{49F7F195-89B0-419C-B768-646DCD1E0F3D}">
  <ds:schemaRefs>
    <ds:schemaRef ds:uri="http://schemas.microsoft.com/sharepoint/v3/contenttype/forms"/>
  </ds:schemaRefs>
</ds:datastoreItem>
</file>

<file path=customXml/itemProps4.xml><?xml version="1.0" encoding="utf-8"?>
<ds:datastoreItem xmlns:ds="http://schemas.openxmlformats.org/officeDocument/2006/customXml" ds:itemID="{1DAB7286-766F-4280-8E25-49D40F70F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daa0f-14e8-4ae6-839d-9181d8c5514d"/>
    <ds:schemaRef ds:uri="6b5498ac-5601-493e-89b2-f42382623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McAra</dc:creator>
  <cp:keywords/>
  <dc:description/>
  <cp:lastModifiedBy>Harriet McAra</cp:lastModifiedBy>
  <cp:revision>3</cp:revision>
  <dcterms:created xsi:type="dcterms:W3CDTF">2023-06-23T08:39:00Z</dcterms:created>
  <dcterms:modified xsi:type="dcterms:W3CDTF">2023-06-23T11:07:00Z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0x0101003E1C4B20B29CB14DBD85139DB2D678A2</vt:lpwstr>
  </property>
  <property fmtid="{D5CDD505-2E9C-101B-9397-08002B2CF9AE}" pid="3" name="MediaServiceImageTags">
    <vt:lpwstr/>
  </property>
</Properties>
</file>