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D8D" w14:textId="77777777" w:rsidR="00022EEC" w:rsidRDefault="00000000">
      <w:pPr>
        <w:pStyle w:val="BodyText"/>
        <w:ind w:left="4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77DF7D" wp14:editId="1CC5739D">
            <wp:extent cx="2701312" cy="771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31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1781" w14:textId="77777777" w:rsidR="00022EEC" w:rsidRDefault="00022EEC">
      <w:pPr>
        <w:pStyle w:val="BodyText"/>
        <w:rPr>
          <w:rFonts w:ascii="Times New Roman"/>
          <w:sz w:val="20"/>
        </w:rPr>
      </w:pPr>
    </w:p>
    <w:p w14:paraId="38CAB589" w14:textId="77777777" w:rsidR="00022EEC" w:rsidRDefault="00022EEC">
      <w:pPr>
        <w:pStyle w:val="BodyText"/>
        <w:rPr>
          <w:rFonts w:ascii="Times New Roman"/>
          <w:sz w:val="20"/>
        </w:rPr>
      </w:pPr>
    </w:p>
    <w:p w14:paraId="53A32468" w14:textId="77777777" w:rsidR="00022EEC" w:rsidRDefault="00022EEC">
      <w:pPr>
        <w:pStyle w:val="BodyText"/>
        <w:rPr>
          <w:rFonts w:ascii="Times New Roman"/>
          <w:sz w:val="20"/>
        </w:rPr>
      </w:pPr>
    </w:p>
    <w:p w14:paraId="34B8893E" w14:textId="77777777" w:rsidR="00022EEC" w:rsidRDefault="00022EEC">
      <w:pPr>
        <w:pStyle w:val="BodyText"/>
        <w:rPr>
          <w:rFonts w:ascii="Times New Roman"/>
          <w:sz w:val="20"/>
        </w:rPr>
      </w:pPr>
    </w:p>
    <w:p w14:paraId="2675D2BC" w14:textId="77777777" w:rsidR="00022EEC" w:rsidRDefault="00022EEC">
      <w:pPr>
        <w:pStyle w:val="BodyText"/>
        <w:spacing w:before="10"/>
        <w:rPr>
          <w:rFonts w:ascii="Times New Roman"/>
          <w:sz w:val="29"/>
        </w:rPr>
      </w:pPr>
    </w:p>
    <w:p w14:paraId="11224D84" w14:textId="2CA05958" w:rsidR="00022EEC" w:rsidRPr="00F476B3" w:rsidRDefault="00000000">
      <w:pPr>
        <w:spacing w:before="76" w:line="208" w:lineRule="auto"/>
        <w:ind w:left="120" w:right="2077"/>
        <w:rPr>
          <w:b/>
          <w:bCs/>
          <w:sz w:val="28"/>
          <w:szCs w:val="28"/>
        </w:rPr>
      </w:pPr>
      <w:r w:rsidRPr="00F476B3">
        <w:rPr>
          <w:b/>
          <w:bCs/>
          <w:sz w:val="28"/>
          <w:szCs w:val="28"/>
        </w:rPr>
        <w:t xml:space="preserve">RECOMMENDATION OF CANDIDATES FOR THE ZSL CLARIVATE </w:t>
      </w:r>
      <w:r w:rsidR="009B679C">
        <w:rPr>
          <w:b/>
          <w:bCs/>
          <w:sz w:val="28"/>
          <w:szCs w:val="28"/>
        </w:rPr>
        <w:t xml:space="preserve">BOOK </w:t>
      </w:r>
      <w:r w:rsidRPr="00F476B3">
        <w:rPr>
          <w:b/>
          <w:bCs/>
          <w:sz w:val="28"/>
          <w:szCs w:val="28"/>
        </w:rPr>
        <w:t>AWARD FOR COMMUNICATING ZOOLOGY</w:t>
      </w:r>
      <w:r w:rsidR="00F476B3" w:rsidRPr="00F476B3">
        <w:rPr>
          <w:b/>
          <w:bCs/>
          <w:sz w:val="28"/>
          <w:szCs w:val="28"/>
        </w:rPr>
        <w:t xml:space="preserve"> 202</w:t>
      </w:r>
      <w:r w:rsidR="009B679C">
        <w:rPr>
          <w:b/>
          <w:bCs/>
          <w:sz w:val="28"/>
          <w:szCs w:val="28"/>
        </w:rPr>
        <w:t>5</w:t>
      </w:r>
    </w:p>
    <w:p w14:paraId="6C0484E9" w14:textId="77777777" w:rsidR="00022EEC" w:rsidRDefault="00022EEC">
      <w:pPr>
        <w:pStyle w:val="BodyText"/>
        <w:rPr>
          <w:sz w:val="32"/>
        </w:rPr>
      </w:pPr>
    </w:p>
    <w:p w14:paraId="046BD52F" w14:textId="77777777" w:rsidR="00022EEC" w:rsidRDefault="00022EEC">
      <w:pPr>
        <w:pStyle w:val="BodyText"/>
        <w:spacing w:before="12"/>
        <w:rPr>
          <w:sz w:val="32"/>
        </w:rPr>
      </w:pPr>
    </w:p>
    <w:p w14:paraId="37DE2D56" w14:textId="77777777" w:rsidR="00022EEC" w:rsidRDefault="00000000">
      <w:pPr>
        <w:pStyle w:val="Heading1"/>
        <w:ind w:left="120"/>
        <w:rPr>
          <w:sz w:val="28"/>
          <w:szCs w:val="28"/>
        </w:rPr>
      </w:pPr>
      <w:r w:rsidRPr="00F476B3">
        <w:rPr>
          <w:sz w:val="28"/>
          <w:szCs w:val="28"/>
        </w:rPr>
        <w:t>Regulations</w:t>
      </w:r>
    </w:p>
    <w:p w14:paraId="286CDD09" w14:textId="77777777" w:rsidR="00F476B3" w:rsidRPr="00F476B3" w:rsidRDefault="00F476B3">
      <w:pPr>
        <w:pStyle w:val="Heading1"/>
        <w:ind w:left="120"/>
        <w:rPr>
          <w:sz w:val="28"/>
          <w:szCs w:val="28"/>
        </w:rPr>
      </w:pPr>
    </w:p>
    <w:p w14:paraId="617E1E19" w14:textId="77777777" w:rsidR="00022EEC" w:rsidRDefault="00022EEC">
      <w:pPr>
        <w:pStyle w:val="BodyText"/>
        <w:rPr>
          <w:b/>
        </w:rPr>
      </w:pPr>
    </w:p>
    <w:p w14:paraId="3E558777" w14:textId="77777777" w:rsidR="00022EEC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1037" w:hanging="360"/>
      </w:pPr>
      <w:r>
        <w:t>No serving member of Council or the Scientific Awards Committee is eligible to be nominated for the</w:t>
      </w:r>
      <w:r>
        <w:rPr>
          <w:spacing w:val="-15"/>
        </w:rPr>
        <w:t xml:space="preserve"> </w:t>
      </w:r>
      <w:r>
        <w:t>award.</w:t>
      </w:r>
    </w:p>
    <w:p w14:paraId="723AA6A9" w14:textId="77777777" w:rsidR="00022EEC" w:rsidRDefault="00022EEC">
      <w:pPr>
        <w:pStyle w:val="BodyText"/>
        <w:spacing w:before="12"/>
        <w:rPr>
          <w:sz w:val="21"/>
        </w:rPr>
      </w:pPr>
    </w:p>
    <w:p w14:paraId="0AEACF2D" w14:textId="7D8A0FFB" w:rsidR="009B679C" w:rsidRPr="009203B0" w:rsidRDefault="009B679C" w:rsidP="009B679C">
      <w:pPr>
        <w:pStyle w:val="ListParagraph"/>
        <w:numPr>
          <w:ilvl w:val="0"/>
          <w:numId w:val="1"/>
        </w:numPr>
        <w:tabs>
          <w:tab w:val="left" w:pos="839"/>
        </w:tabs>
        <w:ind w:right="401" w:hanging="360"/>
        <w:rPr>
          <w:sz w:val="24"/>
          <w:szCs w:val="24"/>
        </w:rPr>
      </w:pPr>
      <w:r w:rsidRPr="009203B0">
        <w:rPr>
          <w:sz w:val="24"/>
          <w:szCs w:val="24"/>
        </w:rPr>
        <w:t xml:space="preserve">The award will be given to an individual for a </w:t>
      </w:r>
      <w:r>
        <w:rPr>
          <w:sz w:val="24"/>
          <w:szCs w:val="24"/>
        </w:rPr>
        <w:t xml:space="preserve">book on </w:t>
      </w:r>
      <w:r w:rsidRPr="009203B0">
        <w:rPr>
          <w:sz w:val="24"/>
          <w:szCs w:val="24"/>
        </w:rPr>
        <w:t>zoolog</w:t>
      </w:r>
      <w:r>
        <w:rPr>
          <w:sz w:val="24"/>
          <w:szCs w:val="24"/>
        </w:rPr>
        <w:t xml:space="preserve">y, natural history or conservation </w:t>
      </w:r>
      <w:r w:rsidRPr="009203B0">
        <w:rPr>
          <w:sz w:val="24"/>
          <w:szCs w:val="24"/>
        </w:rPr>
        <w:t>that has an outstanding impact on a general audience. The impact may be measured in terms of outstanding quality, novelty, innovation or accessibility for a wide</w:t>
      </w:r>
      <w:r>
        <w:rPr>
          <w:sz w:val="24"/>
          <w:szCs w:val="24"/>
        </w:rPr>
        <w:t xml:space="preserve"> </w:t>
      </w:r>
      <w:r w:rsidRPr="009203B0">
        <w:rPr>
          <w:spacing w:val="-38"/>
          <w:sz w:val="24"/>
          <w:szCs w:val="24"/>
        </w:rPr>
        <w:t xml:space="preserve"> </w:t>
      </w:r>
      <w:r w:rsidRPr="009203B0">
        <w:rPr>
          <w:sz w:val="24"/>
          <w:szCs w:val="24"/>
        </w:rPr>
        <w:t>audience.</w:t>
      </w:r>
    </w:p>
    <w:p w14:paraId="7D80CD65" w14:textId="6D1AB7C7" w:rsidR="00022EEC" w:rsidRDefault="00022EEC" w:rsidP="009B679C">
      <w:pPr>
        <w:pStyle w:val="ListParagraph"/>
        <w:tabs>
          <w:tab w:val="left" w:pos="839"/>
        </w:tabs>
        <w:ind w:right="401" w:firstLine="0"/>
      </w:pPr>
    </w:p>
    <w:p w14:paraId="5154A94E" w14:textId="77777777" w:rsidR="00022EEC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1019" w:hanging="360"/>
      </w:pPr>
      <w:r>
        <w:t>The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released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12 months prior to the submission</w:t>
      </w:r>
      <w:r>
        <w:rPr>
          <w:spacing w:val="-24"/>
        </w:rPr>
        <w:t xml:space="preserve"> </w:t>
      </w:r>
      <w:r>
        <w:t>deadline.</w:t>
      </w:r>
    </w:p>
    <w:p w14:paraId="37EFFADD" w14:textId="77777777" w:rsidR="00022EEC" w:rsidRDefault="00022EEC">
      <w:pPr>
        <w:pStyle w:val="BodyText"/>
      </w:pPr>
    </w:p>
    <w:p w14:paraId="0C77CED9" w14:textId="77777777" w:rsidR="00022EEC" w:rsidRDefault="00000000">
      <w:pPr>
        <w:pStyle w:val="ListParagraph"/>
        <w:numPr>
          <w:ilvl w:val="0"/>
          <w:numId w:val="1"/>
        </w:numPr>
        <w:tabs>
          <w:tab w:val="left" w:pos="840"/>
        </w:tabs>
        <w:ind w:left="840" w:hanging="362"/>
      </w:pPr>
      <w:r>
        <w:t>No more than one award may be made</w:t>
      </w:r>
      <w:r>
        <w:rPr>
          <w:spacing w:val="-28"/>
        </w:rPr>
        <w:t xml:space="preserve"> </w:t>
      </w:r>
      <w:r>
        <w:t>annually.</w:t>
      </w:r>
    </w:p>
    <w:p w14:paraId="6B471726" w14:textId="77777777" w:rsidR="00022EEC" w:rsidRDefault="00022EEC">
      <w:pPr>
        <w:pStyle w:val="BodyText"/>
      </w:pPr>
    </w:p>
    <w:p w14:paraId="214FEF1D" w14:textId="77777777" w:rsidR="00022EEC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909" w:hanging="360"/>
      </w:pPr>
      <w:r>
        <w:t>The same individual may receive the award in different years for different pieces of work.</w:t>
      </w:r>
    </w:p>
    <w:p w14:paraId="1294EB01" w14:textId="77777777" w:rsidR="00022EEC" w:rsidRDefault="00022EEC">
      <w:pPr>
        <w:pStyle w:val="BodyText"/>
        <w:spacing w:before="6"/>
        <w:rPr>
          <w:sz w:val="21"/>
        </w:rPr>
      </w:pPr>
    </w:p>
    <w:p w14:paraId="76083311" w14:textId="77777777" w:rsidR="00022EEC" w:rsidRDefault="00000000">
      <w:pPr>
        <w:pStyle w:val="ListParagraph"/>
        <w:numPr>
          <w:ilvl w:val="0"/>
          <w:numId w:val="1"/>
        </w:numPr>
        <w:tabs>
          <w:tab w:val="left" w:pos="840"/>
        </w:tabs>
        <w:ind w:left="840" w:hanging="362"/>
      </w:pP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cheque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£1000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winner.</w:t>
      </w:r>
    </w:p>
    <w:p w14:paraId="339C0BBD" w14:textId="77777777" w:rsidR="00022EEC" w:rsidRDefault="00022EEC">
      <w:pPr>
        <w:pStyle w:val="BodyText"/>
      </w:pPr>
    </w:p>
    <w:p w14:paraId="047B0F2E" w14:textId="77777777" w:rsidR="00022EEC" w:rsidRDefault="00022EEC">
      <w:pPr>
        <w:pStyle w:val="BodyText"/>
      </w:pPr>
    </w:p>
    <w:p w14:paraId="00021010" w14:textId="77777777" w:rsidR="00022EEC" w:rsidRDefault="00022EEC">
      <w:pPr>
        <w:pStyle w:val="BodyText"/>
      </w:pPr>
    </w:p>
    <w:p w14:paraId="236A37F2" w14:textId="77777777" w:rsidR="00022EEC" w:rsidRPr="00F476B3" w:rsidRDefault="00022EEC">
      <w:pPr>
        <w:pStyle w:val="BodyText"/>
        <w:spacing w:before="7"/>
        <w:rPr>
          <w:sz w:val="28"/>
          <w:szCs w:val="28"/>
        </w:rPr>
      </w:pPr>
    </w:p>
    <w:p w14:paraId="0403C53E" w14:textId="7610FCC9" w:rsidR="00E372E7" w:rsidRPr="00F476B3" w:rsidRDefault="00000000">
      <w:pPr>
        <w:pStyle w:val="Heading1"/>
        <w:ind w:right="190"/>
        <w:rPr>
          <w:sz w:val="28"/>
          <w:szCs w:val="28"/>
        </w:rPr>
      </w:pPr>
      <w:r w:rsidRPr="00F476B3">
        <w:rPr>
          <w:sz w:val="28"/>
          <w:szCs w:val="28"/>
        </w:rPr>
        <w:t xml:space="preserve">Recommendations must be received by </w:t>
      </w:r>
      <w:r w:rsidR="009B679C">
        <w:rPr>
          <w:sz w:val="28"/>
          <w:szCs w:val="28"/>
        </w:rPr>
        <w:t>1</w:t>
      </w:r>
      <w:r w:rsidR="00F476B3" w:rsidRPr="00F476B3">
        <w:rPr>
          <w:sz w:val="28"/>
          <w:szCs w:val="28"/>
        </w:rPr>
        <w:t xml:space="preserve">5 </w:t>
      </w:r>
      <w:r w:rsidR="00E372E7" w:rsidRPr="00F476B3">
        <w:rPr>
          <w:sz w:val="28"/>
          <w:szCs w:val="28"/>
        </w:rPr>
        <w:t xml:space="preserve">March </w:t>
      </w:r>
      <w:r w:rsidRPr="00F476B3">
        <w:rPr>
          <w:sz w:val="28"/>
          <w:szCs w:val="28"/>
        </w:rPr>
        <w:t>202</w:t>
      </w:r>
      <w:r w:rsidR="009B679C">
        <w:rPr>
          <w:sz w:val="28"/>
          <w:szCs w:val="28"/>
        </w:rPr>
        <w:t>6</w:t>
      </w:r>
    </w:p>
    <w:p w14:paraId="7C2BEBC3" w14:textId="77777777" w:rsidR="00F476B3" w:rsidRDefault="00F476B3">
      <w:pPr>
        <w:pStyle w:val="Heading1"/>
        <w:ind w:right="190"/>
        <w:rPr>
          <w:sz w:val="28"/>
          <w:szCs w:val="28"/>
        </w:rPr>
      </w:pPr>
    </w:p>
    <w:p w14:paraId="3CF11322" w14:textId="131DE020" w:rsidR="00022EEC" w:rsidRPr="00F476B3" w:rsidRDefault="00000000">
      <w:pPr>
        <w:pStyle w:val="Heading1"/>
        <w:ind w:right="190"/>
        <w:rPr>
          <w:b w:val="0"/>
          <w:bCs w:val="0"/>
          <w:sz w:val="28"/>
          <w:szCs w:val="28"/>
        </w:rPr>
      </w:pPr>
      <w:r w:rsidRPr="00F476B3">
        <w:rPr>
          <w:b w:val="0"/>
          <w:bCs w:val="0"/>
          <w:sz w:val="28"/>
          <w:szCs w:val="28"/>
        </w:rPr>
        <w:t xml:space="preserve">Please email your recommendations to </w:t>
      </w:r>
      <w:hyperlink r:id="rId6">
        <w:r w:rsidR="00022EEC" w:rsidRPr="00F476B3">
          <w:rPr>
            <w:b w:val="0"/>
            <w:bCs w:val="0"/>
            <w:color w:val="0000FF"/>
            <w:sz w:val="28"/>
            <w:szCs w:val="28"/>
            <w:u w:val="single" w:color="0000FF"/>
          </w:rPr>
          <w:t>linda.davolls@zsl.org</w:t>
        </w:r>
      </w:hyperlink>
    </w:p>
    <w:sectPr w:rsidR="00022EEC" w:rsidRPr="00F476B3">
      <w:type w:val="continuous"/>
      <w:pgSz w:w="11910" w:h="16840"/>
      <w:pgMar w:top="1540" w:right="12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122E2"/>
    <w:multiLevelType w:val="hybridMultilevel"/>
    <w:tmpl w:val="03F8A6DE"/>
    <w:lvl w:ilvl="0" w:tplc="089E1A56">
      <w:start w:val="1"/>
      <w:numFmt w:val="decimal"/>
      <w:lvlText w:val="%1."/>
      <w:lvlJc w:val="left"/>
      <w:pPr>
        <w:ind w:left="838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D1BA6364">
      <w:numFmt w:val="bullet"/>
      <w:lvlText w:val="•"/>
      <w:lvlJc w:val="left"/>
      <w:pPr>
        <w:ind w:left="1674" w:hanging="361"/>
      </w:pPr>
      <w:rPr>
        <w:rFonts w:hint="default"/>
      </w:rPr>
    </w:lvl>
    <w:lvl w:ilvl="2" w:tplc="685AE44C">
      <w:numFmt w:val="bullet"/>
      <w:lvlText w:val="•"/>
      <w:lvlJc w:val="left"/>
      <w:pPr>
        <w:ind w:left="2508" w:hanging="361"/>
      </w:pPr>
      <w:rPr>
        <w:rFonts w:hint="default"/>
      </w:rPr>
    </w:lvl>
    <w:lvl w:ilvl="3" w:tplc="EFFC46BC">
      <w:numFmt w:val="bullet"/>
      <w:lvlText w:val="•"/>
      <w:lvlJc w:val="left"/>
      <w:pPr>
        <w:ind w:left="3343" w:hanging="361"/>
      </w:pPr>
      <w:rPr>
        <w:rFonts w:hint="default"/>
      </w:rPr>
    </w:lvl>
    <w:lvl w:ilvl="4" w:tplc="31CA855A">
      <w:numFmt w:val="bullet"/>
      <w:lvlText w:val="•"/>
      <w:lvlJc w:val="left"/>
      <w:pPr>
        <w:ind w:left="4177" w:hanging="361"/>
      </w:pPr>
      <w:rPr>
        <w:rFonts w:hint="default"/>
      </w:rPr>
    </w:lvl>
    <w:lvl w:ilvl="5" w:tplc="4F6EC950">
      <w:numFmt w:val="bullet"/>
      <w:lvlText w:val="•"/>
      <w:lvlJc w:val="left"/>
      <w:pPr>
        <w:ind w:left="5012" w:hanging="361"/>
      </w:pPr>
      <w:rPr>
        <w:rFonts w:hint="default"/>
      </w:rPr>
    </w:lvl>
    <w:lvl w:ilvl="6" w:tplc="BE2E6D9E">
      <w:numFmt w:val="bullet"/>
      <w:lvlText w:val="•"/>
      <w:lvlJc w:val="left"/>
      <w:pPr>
        <w:ind w:left="5846" w:hanging="361"/>
      </w:pPr>
      <w:rPr>
        <w:rFonts w:hint="default"/>
      </w:rPr>
    </w:lvl>
    <w:lvl w:ilvl="7" w:tplc="AF3C2D6E">
      <w:numFmt w:val="bullet"/>
      <w:lvlText w:val="•"/>
      <w:lvlJc w:val="left"/>
      <w:pPr>
        <w:ind w:left="6681" w:hanging="361"/>
      </w:pPr>
      <w:rPr>
        <w:rFonts w:hint="default"/>
      </w:rPr>
    </w:lvl>
    <w:lvl w:ilvl="8" w:tplc="536251A0">
      <w:numFmt w:val="bullet"/>
      <w:lvlText w:val="•"/>
      <w:lvlJc w:val="left"/>
      <w:pPr>
        <w:ind w:left="7515" w:hanging="361"/>
      </w:pPr>
      <w:rPr>
        <w:rFonts w:hint="default"/>
      </w:rPr>
    </w:lvl>
  </w:abstractNum>
  <w:num w:numId="1" w16cid:durableId="34270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EC"/>
    <w:rsid w:val="00022EEC"/>
    <w:rsid w:val="000F3515"/>
    <w:rsid w:val="008F5719"/>
    <w:rsid w:val="009B679C"/>
    <w:rsid w:val="00E372E7"/>
    <w:rsid w:val="00F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01B2"/>
  <w15:docId w15:val="{7275FD69-2AEF-4981-8536-59175BCB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a.davolls@zs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821</Characters>
  <Application>Microsoft Office Word</Application>
  <DocSecurity>0</DocSecurity>
  <Lines>43</Lines>
  <Paragraphs>13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Clarivate Award for Communicating Zoology_2022</dc:title>
  <dc:creator>Davolls.L</dc:creator>
  <cp:lastModifiedBy>Linda DaVolls</cp:lastModifiedBy>
  <cp:revision>2</cp:revision>
  <dcterms:created xsi:type="dcterms:W3CDTF">2025-11-24T13:32:00Z</dcterms:created>
  <dcterms:modified xsi:type="dcterms:W3CDTF">2025-11-24T13:32:00Z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2023-11-03T00:00:00Z</vt:filetime>
  </property>
</Properties>
</file>